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876" w:rsidRPr="00B34EBB" w:rsidRDefault="00980876" w:rsidP="00980876">
      <w:pPr>
        <w:spacing w:after="0" w:line="240" w:lineRule="auto"/>
        <w:jc w:val="center"/>
        <w:outlineLvl w:val="0"/>
        <w:rPr>
          <w:rFonts w:ascii="Arial" w:eastAsia="Times New Roman" w:hAnsi="Arial" w:cs="Arial"/>
          <w:b/>
          <w:bCs/>
          <w:iCs/>
          <w:color w:val="000000"/>
          <w:sz w:val="28"/>
          <w:lang w:eastAsia="en-AU"/>
        </w:rPr>
      </w:pPr>
      <w:r w:rsidRPr="00B34EBB">
        <w:rPr>
          <w:rFonts w:ascii="Arial" w:eastAsia="Times New Roman" w:hAnsi="Arial" w:cs="Arial"/>
          <w:b/>
          <w:bCs/>
          <w:iCs/>
          <w:color w:val="000000"/>
          <w:sz w:val="28"/>
          <w:lang w:eastAsia="en-AU"/>
        </w:rPr>
        <w:t>ROCKS AND GEOLOGICAL TIME PERIODS</w:t>
      </w:r>
    </w:p>
    <w:p w:rsidR="00B34EBB" w:rsidRDefault="00B34EBB" w:rsidP="00B34EBB">
      <w:pPr>
        <w:rPr>
          <w:rFonts w:eastAsia="Times New Roman" w:cstheme="minorHAnsi"/>
          <w:b/>
          <w:color w:val="000000"/>
          <w:lang w:eastAsia="en-AU"/>
        </w:rPr>
      </w:pPr>
      <w:r>
        <w:rPr>
          <w:rFonts w:eastAsia="Times New Roman" w:cstheme="minorHAnsi"/>
          <w:b/>
          <w:color w:val="000000"/>
          <w:lang w:eastAsia="en-AU"/>
        </w:rPr>
        <w:t>Acknowledgement</w:t>
      </w:r>
    </w:p>
    <w:p w:rsidR="00B34EBB" w:rsidRPr="00311A08" w:rsidRDefault="00B34EBB" w:rsidP="00B34EBB">
      <w:pPr>
        <w:rPr>
          <w:rFonts w:ascii="Calibri" w:eastAsia="Times New Roman" w:hAnsi="Calibri" w:cs="Calibri"/>
          <w:color w:val="212121"/>
        </w:rPr>
      </w:pPr>
      <w:r w:rsidRPr="00311A08">
        <w:rPr>
          <w:rFonts w:ascii="Calibri Light" w:eastAsia="Times New Roman" w:hAnsi="Calibri Light" w:cs="Calibri Light"/>
          <w:color w:val="212121"/>
        </w:rPr>
        <w:t>This teaching sequence was developed by students in the Issues in Science and Environmental Education (ESS439) unit in trimester 1, 2017.  Peta White lead the unit and had support from colleagues Kieran Lim, John Cripps Clark, Ian Bentley, Russell Tytler, Jorja McKinnon, and Connie Cirkony who supported the students in the initial sequence design.  Research scientists were invited from the Faculty of Science and the Built Environment and contributed their research and ideas as the basis for the students to then develop teaching sequences that result in contemporary science practices being infused into secondary school science.  All sequences were edited by Mary Vamvakas prior to publishing.</w:t>
      </w:r>
    </w:p>
    <w:p w:rsidR="00980876" w:rsidRPr="00B34EBB" w:rsidRDefault="00B34EBB" w:rsidP="00B34EBB">
      <w:pPr>
        <w:rPr>
          <w:rFonts w:ascii="Calibri" w:eastAsia="Times New Roman" w:hAnsi="Calibri" w:cs="Calibri"/>
          <w:color w:val="212121"/>
        </w:rPr>
      </w:pPr>
      <w:r w:rsidRPr="00311A08">
        <w:rPr>
          <w:rFonts w:ascii="Calibri Light" w:eastAsia="Times New Roman" w:hAnsi="Calibri Light" w:cs="Calibri Light"/>
          <w:color w:val="212121"/>
        </w:rPr>
        <w:t>Thanks to the following students for their efforts in generating this innovative teaching sequence:</w:t>
      </w:r>
      <w:r>
        <w:rPr>
          <w:rFonts w:ascii="Calibri" w:eastAsia="Times New Roman" w:hAnsi="Calibri" w:cs="Calibri"/>
          <w:color w:val="212121"/>
        </w:rPr>
        <w:t xml:space="preserve"> </w:t>
      </w:r>
      <w:r w:rsidR="00980876" w:rsidRPr="00B34EBB">
        <w:rPr>
          <w:rFonts w:asciiTheme="majorHAnsi" w:eastAsia="Times New Roman" w:hAnsiTheme="majorHAnsi" w:cstheme="majorHAnsi"/>
          <w:b/>
          <w:bCs/>
          <w:iCs/>
          <w:color w:val="000000"/>
          <w:lang w:eastAsia="en-AU"/>
        </w:rPr>
        <w:t>Jessica Lee; Madeleine Graham; Victoria Henschke; Cam</w:t>
      </w:r>
      <w:r w:rsidR="007E7CA3" w:rsidRPr="00B34EBB">
        <w:rPr>
          <w:rFonts w:asciiTheme="majorHAnsi" w:eastAsia="Times New Roman" w:hAnsiTheme="majorHAnsi" w:cstheme="majorHAnsi"/>
          <w:b/>
          <w:bCs/>
          <w:iCs/>
          <w:color w:val="000000"/>
          <w:lang w:eastAsia="en-AU"/>
        </w:rPr>
        <w:t>eron</w:t>
      </w:r>
      <w:r w:rsidR="00980876" w:rsidRPr="00B34EBB">
        <w:rPr>
          <w:rFonts w:asciiTheme="majorHAnsi" w:eastAsia="Times New Roman" w:hAnsiTheme="majorHAnsi" w:cstheme="majorHAnsi"/>
          <w:b/>
          <w:bCs/>
          <w:iCs/>
          <w:color w:val="000000"/>
          <w:lang w:eastAsia="en-AU"/>
        </w:rPr>
        <w:t xml:space="preserve"> W</w:t>
      </w:r>
      <w:r w:rsidR="007E7CA3" w:rsidRPr="00B34EBB">
        <w:rPr>
          <w:rFonts w:asciiTheme="majorHAnsi" w:eastAsia="Times New Roman" w:hAnsiTheme="majorHAnsi" w:cstheme="majorHAnsi"/>
          <w:b/>
          <w:bCs/>
          <w:iCs/>
          <w:color w:val="000000"/>
          <w:lang w:eastAsia="en-AU"/>
        </w:rPr>
        <w:t>illiams</w:t>
      </w:r>
    </w:p>
    <w:p w:rsidR="00A75825" w:rsidRPr="00A75825" w:rsidRDefault="00980876" w:rsidP="006F3EC5">
      <w:pPr>
        <w:spacing w:after="0" w:line="240" w:lineRule="auto"/>
        <w:outlineLvl w:val="0"/>
        <w:rPr>
          <w:rFonts w:ascii="Times New Roman" w:eastAsia="Times New Roman" w:hAnsi="Times New Roman" w:cs="Times New Roman"/>
          <w:sz w:val="24"/>
          <w:szCs w:val="24"/>
          <w:lang w:eastAsia="en-AU"/>
        </w:rPr>
      </w:pPr>
      <w:r>
        <w:rPr>
          <w:rFonts w:ascii="Arial" w:eastAsia="Times New Roman" w:hAnsi="Arial" w:cs="Arial"/>
          <w:b/>
          <w:bCs/>
          <w:i/>
          <w:iCs/>
          <w:color w:val="000000"/>
          <w:lang w:eastAsia="en-AU"/>
        </w:rPr>
        <w:t>Y</w:t>
      </w:r>
      <w:r w:rsidRPr="00A75825">
        <w:rPr>
          <w:rFonts w:ascii="Arial" w:eastAsia="Times New Roman" w:hAnsi="Arial" w:cs="Arial"/>
          <w:b/>
          <w:bCs/>
          <w:i/>
          <w:iCs/>
          <w:color w:val="000000"/>
          <w:lang w:eastAsia="en-AU"/>
        </w:rPr>
        <w:t>ear 8</w:t>
      </w:r>
      <w:r>
        <w:rPr>
          <w:rFonts w:ascii="Arial" w:eastAsia="Times New Roman" w:hAnsi="Arial" w:cs="Arial"/>
          <w:b/>
          <w:bCs/>
          <w:i/>
          <w:iCs/>
          <w:color w:val="000000"/>
          <w:lang w:eastAsia="en-AU"/>
        </w:rPr>
        <w:t xml:space="preserve"> </w:t>
      </w:r>
      <w:r w:rsidR="00A75825" w:rsidRPr="00A75825">
        <w:rPr>
          <w:rFonts w:ascii="Arial" w:eastAsia="Times New Roman" w:hAnsi="Arial" w:cs="Arial"/>
          <w:b/>
          <w:bCs/>
          <w:i/>
          <w:iCs/>
          <w:color w:val="000000"/>
          <w:lang w:eastAsia="en-AU"/>
        </w:rPr>
        <w:t>Earth &amp; space sciences</w:t>
      </w:r>
      <w:r w:rsidR="00A75825">
        <w:rPr>
          <w:rFonts w:ascii="Arial" w:eastAsia="Times New Roman" w:hAnsi="Arial" w:cs="Arial"/>
          <w:b/>
          <w:bCs/>
          <w:i/>
          <w:iCs/>
          <w:color w:val="000000"/>
          <w:lang w:eastAsia="en-AU"/>
        </w:rPr>
        <w:t xml:space="preserve"> lesson sequence</w:t>
      </w:r>
    </w:p>
    <w:p w:rsidR="00A75825" w:rsidRPr="00A75825" w:rsidRDefault="00A75825" w:rsidP="006F3EC5">
      <w:pPr>
        <w:spacing w:after="0" w:line="240" w:lineRule="auto"/>
        <w:outlineLvl w:val="0"/>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xml:space="preserve">Sedimentary, igneous and metamorphic rocks contain minerals and are formed by processes that occur within Earth over a variety of timescales </w:t>
      </w:r>
      <w:hyperlink r:id="rId8" w:history="1">
        <w:r w:rsidRPr="00A75825">
          <w:rPr>
            <w:rFonts w:ascii="Arial" w:eastAsia="Times New Roman" w:hAnsi="Arial" w:cs="Arial"/>
            <w:color w:val="767676"/>
            <w:sz w:val="20"/>
            <w:szCs w:val="20"/>
            <w:shd w:val="clear" w:color="auto" w:fill="FFFFFF"/>
            <w:lang w:eastAsia="en-AU"/>
          </w:rPr>
          <w:t>(ACSSU153)</w:t>
        </w:r>
      </w:hyperlink>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6F3EC5">
      <w:pPr>
        <w:spacing w:after="0" w:line="240" w:lineRule="auto"/>
        <w:outlineLvl w:val="0"/>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u w:val="single"/>
          <w:shd w:val="clear" w:color="auto" w:fill="FFFFFF"/>
          <w:lang w:eastAsia="en-AU"/>
        </w:rPr>
        <w:t>Elaborations</w:t>
      </w:r>
    </w:p>
    <w:p w:rsidR="00A75825" w:rsidRPr="00A75825" w:rsidRDefault="00A75825" w:rsidP="00A75825">
      <w:pPr>
        <w:numPr>
          <w:ilvl w:val="0"/>
          <w:numId w:val="1"/>
        </w:numPr>
        <w:shd w:val="clear" w:color="auto" w:fill="FFD966"/>
        <w:spacing w:before="300"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D966"/>
          <w:lang w:eastAsia="en-AU"/>
        </w:rPr>
        <w:t>representing the stages in the formation of igneous, metamorphic and sedimentary rocks, including indications of timescales involved</w:t>
      </w:r>
    </w:p>
    <w:p w:rsidR="00A75825" w:rsidRPr="00A75825" w:rsidRDefault="00A75825" w:rsidP="00A75825">
      <w:pPr>
        <w:numPr>
          <w:ilvl w:val="0"/>
          <w:numId w:val="1"/>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identifying a range of common rock types using a key based on observable physical and chemical properties</w:t>
      </w:r>
    </w:p>
    <w:p w:rsidR="00A75825" w:rsidRPr="00A75825" w:rsidRDefault="00A75825" w:rsidP="00A75825">
      <w:pPr>
        <w:numPr>
          <w:ilvl w:val="0"/>
          <w:numId w:val="1"/>
        </w:numPr>
        <w:shd w:val="clear" w:color="auto" w:fill="FFD966"/>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D966"/>
          <w:lang w:eastAsia="en-AU"/>
        </w:rPr>
        <w:t>recognising that rocks are a collection of different minerals</w:t>
      </w:r>
    </w:p>
    <w:p w:rsidR="00A75825" w:rsidRPr="00A75825" w:rsidRDefault="00A75825" w:rsidP="00A75825">
      <w:pPr>
        <w:numPr>
          <w:ilvl w:val="0"/>
          <w:numId w:val="1"/>
        </w:numPr>
        <w:shd w:val="clear" w:color="auto" w:fill="FFD966"/>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D966"/>
          <w:lang w:eastAsia="en-AU"/>
        </w:rPr>
        <w:t>considering the role of forces and energy in the formation of different types of rocks and minerals</w:t>
      </w:r>
    </w:p>
    <w:p w:rsidR="00A75825" w:rsidRPr="00A75825" w:rsidRDefault="00A75825" w:rsidP="00A75825">
      <w:pPr>
        <w:numPr>
          <w:ilvl w:val="0"/>
          <w:numId w:val="1"/>
        </w:numPr>
        <w:shd w:val="clear" w:color="auto" w:fill="FFFFFF"/>
        <w:spacing w:after="52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recognising that some rocks and minerals, such as ores, provide valuable resources</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b/>
          <w:bCs/>
          <w:color w:val="000000"/>
          <w:u w:val="single"/>
          <w:lang w:eastAsia="en-AU"/>
        </w:rPr>
        <w:t>Rationale:</w:t>
      </w:r>
      <w:r w:rsidRPr="00A75825">
        <w:rPr>
          <w:rFonts w:ascii="Arial" w:eastAsia="Times New Roman" w:hAnsi="Arial" w:cs="Arial"/>
          <w:color w:val="000000"/>
          <w:lang w:eastAsia="en-AU"/>
        </w:rPr>
        <w:t xml:space="preserve"> We aim for students to gain a better understanding of how our knowledge </w:t>
      </w:r>
      <w:r w:rsidR="00E95E3D" w:rsidRPr="00A75825">
        <w:rPr>
          <w:rFonts w:ascii="Arial" w:eastAsia="Times New Roman" w:hAnsi="Arial" w:cs="Arial"/>
          <w:color w:val="000000"/>
          <w:lang w:eastAsia="en-AU"/>
        </w:rPr>
        <w:t>o</w:t>
      </w:r>
      <w:r w:rsidR="00E95E3D">
        <w:rPr>
          <w:rFonts w:ascii="Arial" w:eastAsia="Times New Roman" w:hAnsi="Arial" w:cs="Arial"/>
          <w:color w:val="000000"/>
          <w:lang w:eastAsia="en-AU"/>
        </w:rPr>
        <w:t>f</w:t>
      </w:r>
      <w:r w:rsidR="00E95E3D" w:rsidRPr="00A75825">
        <w:rPr>
          <w:rFonts w:ascii="Arial" w:eastAsia="Times New Roman" w:hAnsi="Arial" w:cs="Arial"/>
          <w:color w:val="000000"/>
          <w:lang w:eastAsia="en-AU"/>
        </w:rPr>
        <w:t xml:space="preserve"> </w:t>
      </w:r>
      <w:r w:rsidR="00E95E3D">
        <w:rPr>
          <w:rFonts w:ascii="Arial" w:eastAsia="Times New Roman" w:hAnsi="Arial" w:cs="Arial"/>
          <w:color w:val="000000"/>
          <w:lang w:eastAsia="en-AU"/>
        </w:rPr>
        <w:t>E</w:t>
      </w:r>
      <w:r w:rsidR="00E95E3D" w:rsidRPr="00A75825">
        <w:rPr>
          <w:rFonts w:ascii="Arial" w:eastAsia="Times New Roman" w:hAnsi="Arial" w:cs="Arial"/>
          <w:color w:val="000000"/>
          <w:lang w:eastAsia="en-AU"/>
        </w:rPr>
        <w:t xml:space="preserve">arth </w:t>
      </w:r>
      <w:r w:rsidRPr="00A75825">
        <w:rPr>
          <w:rFonts w:ascii="Arial" w:eastAsia="Times New Roman" w:hAnsi="Arial" w:cs="Arial"/>
          <w:color w:val="000000"/>
          <w:lang w:eastAsia="en-AU"/>
        </w:rPr>
        <w:t>sciences, particularly palaeontology is continually evolving. It is a growing field that allows us to make links between Earth in its current day, and its conception. Understanding how rocks form and their dynamic processes, gives an insight into the circumstances in which fossils are found. With this, understanding characteristics of geological time periods, can provide further understanding into the discovery of fossils and the significance of their discovery. Questions about evolution can be better understood and give rise to the opportunity to delve into contemporary science. By identifying types and processes of fossilisation in ostracods, students can understand that there is more to palaeontology than just dinosaurs. Seeing how current research is influencing scientific understanding can provide students with a deeper understanding and appreciation for scientific method and the world around us.</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575"/>
        <w:gridCol w:w="1727"/>
        <w:gridCol w:w="1872"/>
        <w:gridCol w:w="6504"/>
        <w:gridCol w:w="2480"/>
      </w:tblGrid>
      <w:tr w:rsidR="00A75825" w:rsidRPr="00A75825" w:rsidTr="006A4BC4">
        <w:trPr>
          <w:tblHeader/>
        </w:trPr>
        <w:tc>
          <w:tcPr>
            <w:tcW w:w="556" w:type="pct"/>
            <w:tcBorders>
              <w:top w:val="single" w:sz="8" w:space="0" w:color="000000"/>
              <w:left w:val="single" w:sz="8" w:space="0" w:color="000000"/>
              <w:bottom w:val="single" w:sz="8" w:space="0" w:color="000000"/>
              <w:right w:val="single" w:sz="8" w:space="0" w:color="000000"/>
            </w:tcBorders>
            <w:shd w:val="clear" w:color="auto" w:fill="C4BC96"/>
            <w:tcMar>
              <w:top w:w="100" w:type="dxa"/>
              <w:left w:w="100" w:type="dxa"/>
              <w:bottom w:w="100" w:type="dxa"/>
              <w:right w:w="100" w:type="dxa"/>
            </w:tcMar>
            <w:vAlign w:val="center"/>
            <w:hideMark/>
          </w:tcPr>
          <w:p w:rsidR="00A75825" w:rsidRPr="00A75825" w:rsidRDefault="00A75825" w:rsidP="00A75825">
            <w:pPr>
              <w:spacing w:after="0" w:line="240" w:lineRule="auto"/>
              <w:jc w:val="center"/>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shd w:val="clear" w:color="auto" w:fill="C4BC96"/>
                <w:lang w:eastAsia="en-AU"/>
              </w:rPr>
              <w:lastRenderedPageBreak/>
              <w:t>Lesson</w:t>
            </w:r>
          </w:p>
        </w:tc>
        <w:tc>
          <w:tcPr>
            <w:tcW w:w="610" w:type="pct"/>
            <w:tcBorders>
              <w:top w:val="single" w:sz="8" w:space="0" w:color="000000"/>
              <w:left w:val="single" w:sz="8" w:space="0" w:color="000000"/>
              <w:bottom w:val="single" w:sz="8" w:space="0" w:color="000000"/>
              <w:right w:val="single" w:sz="8" w:space="0" w:color="000000"/>
            </w:tcBorders>
            <w:shd w:val="clear" w:color="auto" w:fill="C4BC96"/>
            <w:tcMar>
              <w:top w:w="100" w:type="dxa"/>
              <w:left w:w="100" w:type="dxa"/>
              <w:bottom w:w="100" w:type="dxa"/>
              <w:right w:w="100" w:type="dxa"/>
            </w:tcMar>
            <w:vAlign w:val="center"/>
            <w:hideMark/>
          </w:tcPr>
          <w:p w:rsidR="00A75825" w:rsidRPr="00A75825" w:rsidRDefault="00A75825" w:rsidP="00A75825">
            <w:pPr>
              <w:spacing w:after="0" w:line="240" w:lineRule="auto"/>
              <w:jc w:val="center"/>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shd w:val="clear" w:color="auto" w:fill="C4BC96"/>
                <w:lang w:eastAsia="en-AU"/>
              </w:rPr>
              <w:t>Curriculum Reference points</w:t>
            </w:r>
          </w:p>
        </w:tc>
        <w:tc>
          <w:tcPr>
            <w:tcW w:w="661" w:type="pct"/>
            <w:tcBorders>
              <w:top w:val="single" w:sz="8" w:space="0" w:color="000000"/>
              <w:left w:val="single" w:sz="8" w:space="0" w:color="000000"/>
              <w:bottom w:val="single" w:sz="8" w:space="0" w:color="000000"/>
              <w:right w:val="single" w:sz="8" w:space="0" w:color="000000"/>
            </w:tcBorders>
            <w:shd w:val="clear" w:color="auto" w:fill="C4BC96"/>
            <w:tcMar>
              <w:top w:w="100" w:type="dxa"/>
              <w:left w:w="100" w:type="dxa"/>
              <w:bottom w:w="100" w:type="dxa"/>
              <w:right w:w="100" w:type="dxa"/>
            </w:tcMar>
            <w:vAlign w:val="center"/>
            <w:hideMark/>
          </w:tcPr>
          <w:p w:rsidR="00A75825" w:rsidRPr="00A75825" w:rsidRDefault="00A75825" w:rsidP="00A75825">
            <w:pPr>
              <w:pStyle w:val="ListParagraph"/>
              <w:spacing w:after="0" w:line="240" w:lineRule="auto"/>
              <w:ind w:left="0"/>
              <w:jc w:val="center"/>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shd w:val="clear" w:color="auto" w:fill="C4BC96"/>
                <w:lang w:eastAsia="en-AU"/>
              </w:rPr>
              <w:t>Learning Intentions</w:t>
            </w:r>
          </w:p>
        </w:tc>
        <w:tc>
          <w:tcPr>
            <w:tcW w:w="2297" w:type="pct"/>
            <w:tcBorders>
              <w:top w:val="single" w:sz="8" w:space="0" w:color="000000"/>
              <w:left w:val="single" w:sz="8" w:space="0" w:color="000000"/>
              <w:bottom w:val="single" w:sz="8" w:space="0" w:color="000000"/>
              <w:right w:val="single" w:sz="8" w:space="0" w:color="000000"/>
            </w:tcBorders>
            <w:shd w:val="clear" w:color="auto" w:fill="C4BC96"/>
            <w:tcMar>
              <w:top w:w="100" w:type="dxa"/>
              <w:left w:w="100" w:type="dxa"/>
              <w:bottom w:w="100" w:type="dxa"/>
              <w:right w:w="100" w:type="dxa"/>
            </w:tcMar>
            <w:vAlign w:val="center"/>
            <w:hideMark/>
          </w:tcPr>
          <w:p w:rsidR="00A75825" w:rsidRPr="00A75825" w:rsidRDefault="00A75825" w:rsidP="00A75825">
            <w:pPr>
              <w:spacing w:after="0" w:line="240" w:lineRule="auto"/>
              <w:jc w:val="center"/>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shd w:val="clear" w:color="auto" w:fill="C4BC96"/>
                <w:lang w:eastAsia="en-AU"/>
              </w:rPr>
              <w:t>Teaching Tasks &amp; Methodology</w:t>
            </w:r>
          </w:p>
        </w:tc>
        <w:tc>
          <w:tcPr>
            <w:tcW w:w="876" w:type="pct"/>
            <w:tcBorders>
              <w:top w:val="single" w:sz="8" w:space="0" w:color="000000"/>
              <w:left w:val="single" w:sz="8" w:space="0" w:color="000000"/>
              <w:bottom w:val="single" w:sz="8" w:space="0" w:color="000000"/>
              <w:right w:val="single" w:sz="8" w:space="0" w:color="000000"/>
            </w:tcBorders>
            <w:shd w:val="clear" w:color="auto" w:fill="C4BC96"/>
            <w:tcMar>
              <w:top w:w="100" w:type="dxa"/>
              <w:left w:w="100" w:type="dxa"/>
              <w:bottom w:w="100" w:type="dxa"/>
              <w:right w:w="100" w:type="dxa"/>
            </w:tcMar>
            <w:vAlign w:val="center"/>
            <w:hideMark/>
          </w:tcPr>
          <w:p w:rsidR="00A75825" w:rsidRPr="00A75825" w:rsidRDefault="00A75825" w:rsidP="00A75825">
            <w:pPr>
              <w:spacing w:after="0" w:line="240" w:lineRule="auto"/>
              <w:jc w:val="center"/>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shd w:val="clear" w:color="auto" w:fill="C4BC96"/>
                <w:lang w:eastAsia="en-AU"/>
              </w:rPr>
              <w:t>Assessment for and of learning.</w:t>
            </w:r>
          </w:p>
        </w:tc>
      </w:tr>
      <w:tr w:rsidR="00A75825" w:rsidRPr="00A75825" w:rsidTr="006A4BC4">
        <w:tc>
          <w:tcPr>
            <w:tcW w:w="5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825" w:rsidRPr="00A75825" w:rsidRDefault="00A75825" w:rsidP="00A75825">
            <w:pPr>
              <w:spacing w:after="0" w:line="240" w:lineRule="auto"/>
              <w:ind w:left="-15"/>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lang w:eastAsia="en-AU"/>
              </w:rPr>
              <w:t>I</w:t>
            </w:r>
            <w:r>
              <w:rPr>
                <w:rFonts w:ascii="Arial" w:eastAsia="Times New Roman" w:hAnsi="Arial" w:cs="Arial"/>
                <w:b/>
                <w:bCs/>
                <w:color w:val="000000"/>
                <w:sz w:val="20"/>
                <w:szCs w:val="20"/>
                <w:lang w:eastAsia="en-AU"/>
              </w:rPr>
              <w:t xml:space="preserve">ntroduction to lesson sequence </w:t>
            </w:r>
            <w:r w:rsidR="00555898" w:rsidRPr="00A75825">
              <w:rPr>
                <w:rFonts w:ascii="Arial" w:eastAsia="Times New Roman" w:hAnsi="Arial" w:cs="Arial"/>
                <w:b/>
                <w:bCs/>
                <w:color w:val="000000"/>
                <w:sz w:val="20"/>
                <w:szCs w:val="20"/>
                <w:lang w:eastAsia="en-AU"/>
              </w:rPr>
              <w:t>sedimentary</w:t>
            </w:r>
            <w:r w:rsidRPr="00A75825">
              <w:rPr>
                <w:rFonts w:ascii="Arial" w:eastAsia="Times New Roman" w:hAnsi="Arial" w:cs="Arial"/>
                <w:b/>
                <w:bCs/>
                <w:color w:val="000000"/>
                <w:sz w:val="20"/>
                <w:szCs w:val="20"/>
                <w:lang w:eastAsia="en-AU"/>
              </w:rPr>
              <w:t>, Igneous &amp; Metamorphic rocks</w:t>
            </w:r>
          </w:p>
          <w:p w:rsidR="00A75825" w:rsidRPr="00A75825" w:rsidRDefault="00A75825" w:rsidP="00A75825">
            <w:pPr>
              <w:spacing w:after="0" w:line="240" w:lineRule="auto"/>
              <w:ind w:left="-15"/>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lang w:eastAsia="en-AU"/>
              </w:rPr>
              <w:t>Rock Cycle</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A75825">
            <w:pPr>
              <w:spacing w:after="0" w:line="240" w:lineRule="auto"/>
              <w:ind w:left="-20"/>
              <w:rPr>
                <w:rFonts w:ascii="Times New Roman" w:eastAsia="Times New Roman" w:hAnsi="Times New Roman" w:cs="Times New Roman"/>
                <w:sz w:val="24"/>
                <w:szCs w:val="24"/>
                <w:lang w:eastAsia="en-AU"/>
              </w:rPr>
            </w:pPr>
          </w:p>
        </w:tc>
        <w:tc>
          <w:tcPr>
            <w:tcW w:w="61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75825" w:rsidRPr="00A75825" w:rsidRDefault="00A75825" w:rsidP="00A75825">
            <w:pPr>
              <w:spacing w:after="0" w:line="240" w:lineRule="auto"/>
              <w:ind w:left="-40"/>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Scientific knowledge has changed people's’ understanding of the world and is refined as new</w:t>
            </w:r>
            <w:hyperlink r:id="rId9" w:history="1">
              <w:r w:rsidRPr="00A75825">
                <w:rPr>
                  <w:rFonts w:ascii="Arial" w:eastAsia="Times New Roman" w:hAnsi="Arial" w:cs="Arial"/>
                  <w:color w:val="000000"/>
                  <w:sz w:val="20"/>
                  <w:szCs w:val="20"/>
                  <w:shd w:val="clear" w:color="auto" w:fill="FFFFFF"/>
                  <w:lang w:eastAsia="en-AU"/>
                </w:rPr>
                <w:t xml:space="preserve"> </w:t>
              </w:r>
              <w:r w:rsidRPr="00A75825">
                <w:rPr>
                  <w:rFonts w:ascii="Arial" w:eastAsia="Times New Roman" w:hAnsi="Arial" w:cs="Arial"/>
                  <w:color w:val="767676"/>
                  <w:sz w:val="20"/>
                  <w:szCs w:val="20"/>
                  <w:u w:val="single"/>
                  <w:shd w:val="clear" w:color="auto" w:fill="FFFFFF"/>
                  <w:lang w:eastAsia="en-AU"/>
                </w:rPr>
                <w:t>evidence</w:t>
              </w:r>
            </w:hyperlink>
            <w:r w:rsidRPr="00A75825">
              <w:rPr>
                <w:rFonts w:ascii="Arial" w:eastAsia="Times New Roman" w:hAnsi="Arial" w:cs="Arial"/>
                <w:color w:val="000000"/>
                <w:sz w:val="20"/>
                <w:szCs w:val="20"/>
                <w:shd w:val="clear" w:color="auto" w:fill="FFFFFF"/>
                <w:lang w:eastAsia="en-AU"/>
              </w:rPr>
              <w:t xml:space="preserve"> becomes available</w:t>
            </w:r>
            <w:hyperlink r:id="rId10" w:history="1">
              <w:r w:rsidRPr="00A75825">
                <w:rPr>
                  <w:rFonts w:ascii="Arial" w:eastAsia="Times New Roman" w:hAnsi="Arial" w:cs="Arial"/>
                  <w:color w:val="000000"/>
                  <w:sz w:val="20"/>
                  <w:szCs w:val="20"/>
                  <w:shd w:val="clear" w:color="auto" w:fill="FFFFFF"/>
                  <w:lang w:eastAsia="en-AU"/>
                </w:rPr>
                <w:t xml:space="preserve"> </w:t>
              </w:r>
              <w:r w:rsidRPr="00A75825">
                <w:rPr>
                  <w:rFonts w:ascii="Arial" w:eastAsia="Times New Roman" w:hAnsi="Arial" w:cs="Arial"/>
                  <w:color w:val="767676"/>
                  <w:sz w:val="20"/>
                  <w:szCs w:val="20"/>
                  <w:u w:val="single"/>
                  <w:shd w:val="clear" w:color="auto" w:fill="FFFFFF"/>
                  <w:lang w:eastAsia="en-AU"/>
                </w:rPr>
                <w:t>(ACSHE119)</w:t>
              </w:r>
            </w:hyperlink>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A75825">
            <w:pPr>
              <w:spacing w:after="0" w:line="240" w:lineRule="auto"/>
              <w:ind w:left="-45"/>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Construct and use a range of representations, including graphs, keys and models to represent and</w:t>
            </w:r>
            <w:hyperlink r:id="rId11" w:history="1">
              <w:r w:rsidRPr="00A75825">
                <w:rPr>
                  <w:rFonts w:ascii="Arial" w:eastAsia="Times New Roman" w:hAnsi="Arial" w:cs="Arial"/>
                  <w:color w:val="000000"/>
                  <w:sz w:val="20"/>
                  <w:szCs w:val="20"/>
                  <w:shd w:val="clear" w:color="auto" w:fill="FFFFFF"/>
                  <w:lang w:eastAsia="en-AU"/>
                </w:rPr>
                <w:t xml:space="preserve"> </w:t>
              </w:r>
              <w:r w:rsidRPr="00A75825">
                <w:rPr>
                  <w:rFonts w:ascii="Arial" w:eastAsia="Times New Roman" w:hAnsi="Arial" w:cs="Arial"/>
                  <w:color w:val="767676"/>
                  <w:sz w:val="20"/>
                  <w:szCs w:val="20"/>
                  <w:shd w:val="clear" w:color="auto" w:fill="FFFFFF"/>
                  <w:lang w:eastAsia="en-AU"/>
                </w:rPr>
                <w:t>analyse</w:t>
              </w:r>
            </w:hyperlink>
            <w:r w:rsidRPr="00A75825">
              <w:rPr>
                <w:rFonts w:ascii="Arial" w:eastAsia="Times New Roman" w:hAnsi="Arial" w:cs="Arial"/>
                <w:color w:val="000000"/>
                <w:sz w:val="20"/>
                <w:szCs w:val="20"/>
                <w:shd w:val="clear" w:color="auto" w:fill="FFFFFF"/>
                <w:lang w:eastAsia="en-AU"/>
              </w:rPr>
              <w:t xml:space="preserve"> patterns or relationships in</w:t>
            </w:r>
            <w:hyperlink r:id="rId12" w:history="1">
              <w:r w:rsidRPr="00A75825">
                <w:rPr>
                  <w:rFonts w:ascii="Arial" w:eastAsia="Times New Roman" w:hAnsi="Arial" w:cs="Arial"/>
                  <w:color w:val="000000"/>
                  <w:sz w:val="20"/>
                  <w:szCs w:val="20"/>
                  <w:shd w:val="clear" w:color="auto" w:fill="FFFFFF"/>
                  <w:lang w:eastAsia="en-AU"/>
                </w:rPr>
                <w:t xml:space="preserve"> </w:t>
              </w:r>
              <w:r w:rsidRPr="00A75825">
                <w:rPr>
                  <w:rFonts w:ascii="Arial" w:eastAsia="Times New Roman" w:hAnsi="Arial" w:cs="Arial"/>
                  <w:color w:val="767676"/>
                  <w:sz w:val="20"/>
                  <w:szCs w:val="20"/>
                  <w:shd w:val="clear" w:color="auto" w:fill="FFFFFF"/>
                  <w:lang w:eastAsia="en-AU"/>
                </w:rPr>
                <w:t>data</w:t>
              </w:r>
            </w:hyperlink>
            <w:r w:rsidRPr="00A75825">
              <w:rPr>
                <w:rFonts w:ascii="Arial" w:eastAsia="Times New Roman" w:hAnsi="Arial" w:cs="Arial"/>
                <w:color w:val="000000"/>
                <w:sz w:val="20"/>
                <w:szCs w:val="20"/>
                <w:shd w:val="clear" w:color="auto" w:fill="FFFFFF"/>
                <w:lang w:eastAsia="en-AU"/>
              </w:rPr>
              <w:t xml:space="preserve"> using</w:t>
            </w:r>
            <w:hyperlink r:id="rId13" w:history="1">
              <w:r w:rsidRPr="00A75825">
                <w:rPr>
                  <w:rFonts w:ascii="Arial" w:eastAsia="Times New Roman" w:hAnsi="Arial" w:cs="Arial"/>
                  <w:color w:val="000000"/>
                  <w:sz w:val="20"/>
                  <w:szCs w:val="20"/>
                  <w:shd w:val="clear" w:color="auto" w:fill="FFFFFF"/>
                  <w:lang w:eastAsia="en-AU"/>
                </w:rPr>
                <w:t xml:space="preserve"> </w:t>
              </w:r>
              <w:r w:rsidRPr="00A75825">
                <w:rPr>
                  <w:rFonts w:ascii="Arial" w:eastAsia="Times New Roman" w:hAnsi="Arial" w:cs="Arial"/>
                  <w:color w:val="767676"/>
                  <w:sz w:val="20"/>
                  <w:szCs w:val="20"/>
                  <w:shd w:val="clear" w:color="auto" w:fill="FFFFFF"/>
                  <w:lang w:eastAsia="en-AU"/>
                </w:rPr>
                <w:t>digital technologies</w:t>
              </w:r>
            </w:hyperlink>
            <w:r w:rsidRPr="00A75825">
              <w:rPr>
                <w:rFonts w:ascii="Arial" w:eastAsia="Times New Roman" w:hAnsi="Arial" w:cs="Arial"/>
                <w:color w:val="000000"/>
                <w:sz w:val="20"/>
                <w:szCs w:val="20"/>
                <w:shd w:val="clear" w:color="auto" w:fill="FFFFFF"/>
                <w:lang w:eastAsia="en-AU"/>
              </w:rPr>
              <w:t xml:space="preserve"> as appropriate</w:t>
            </w:r>
            <w:hyperlink r:id="rId14" w:history="1">
              <w:r w:rsidRPr="00A75825">
                <w:rPr>
                  <w:rFonts w:ascii="Arial" w:eastAsia="Times New Roman" w:hAnsi="Arial" w:cs="Arial"/>
                  <w:color w:val="000000"/>
                  <w:sz w:val="20"/>
                  <w:szCs w:val="20"/>
                  <w:shd w:val="clear" w:color="auto" w:fill="FFFFFF"/>
                  <w:lang w:eastAsia="en-AU"/>
                </w:rPr>
                <w:t xml:space="preserve"> </w:t>
              </w:r>
              <w:r w:rsidRPr="00A75825">
                <w:rPr>
                  <w:rFonts w:ascii="Arial" w:eastAsia="Times New Roman" w:hAnsi="Arial" w:cs="Arial"/>
                  <w:color w:val="767676"/>
                  <w:sz w:val="20"/>
                  <w:szCs w:val="20"/>
                  <w:shd w:val="clear" w:color="auto" w:fill="FFFFFF"/>
                  <w:lang w:eastAsia="en-AU"/>
                </w:rPr>
                <w:t>(ACSIS144)</w:t>
              </w:r>
            </w:hyperlink>
          </w:p>
        </w:tc>
        <w:tc>
          <w:tcPr>
            <w:tcW w:w="66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Be able to describe the formation and characteristics of metamorphic, igneous and sedimentary rocks</w:t>
            </w:r>
          </w:p>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Identify and describe the steps in the rock cycle</w:t>
            </w:r>
          </w:p>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Construct a model of the rock cycle.</w:t>
            </w:r>
          </w:p>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Understand where fossils are found within rock timelines</w:t>
            </w:r>
          </w:p>
        </w:tc>
        <w:tc>
          <w:tcPr>
            <w:tcW w:w="229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u w:val="single"/>
                <w:shd w:val="clear" w:color="auto" w:fill="FFFFFF"/>
                <w:lang w:eastAsia="en-AU"/>
              </w:rPr>
              <w:t>Introduction:</w:t>
            </w:r>
            <w:r w:rsidRPr="00A75825">
              <w:rPr>
                <w:rFonts w:ascii="Arial" w:eastAsia="Times New Roman" w:hAnsi="Arial" w:cs="Arial"/>
                <w:b/>
                <w:bCs/>
                <w:color w:val="000000"/>
                <w:sz w:val="20"/>
                <w:szCs w:val="20"/>
                <w:shd w:val="clear" w:color="auto" w:fill="FFFFFF"/>
                <w:lang w:eastAsia="en-AU"/>
              </w:rPr>
              <w:t xml:space="preserve"> (3min)</w:t>
            </w:r>
            <w:r w:rsidRPr="00A75825">
              <w:rPr>
                <w:rFonts w:ascii="Arial" w:eastAsia="Times New Roman" w:hAnsi="Arial" w:cs="Arial"/>
                <w:color w:val="000000"/>
                <w:sz w:val="20"/>
                <w:szCs w:val="20"/>
                <w:shd w:val="clear" w:color="auto" w:fill="FFFFFF"/>
                <w:lang w:eastAsia="en-AU"/>
              </w:rPr>
              <w:t xml:space="preserve"> Start by outlining the topics to be covered in the next few </w:t>
            </w:r>
            <w:r w:rsidR="00C2266A">
              <w:rPr>
                <w:rFonts w:ascii="Arial" w:eastAsia="Times New Roman" w:hAnsi="Arial" w:cs="Arial"/>
                <w:color w:val="000000"/>
                <w:sz w:val="20"/>
                <w:szCs w:val="20"/>
                <w:shd w:val="clear" w:color="auto" w:fill="FFFFFF"/>
                <w:lang w:eastAsia="en-AU"/>
              </w:rPr>
              <w:t>lessons</w:t>
            </w:r>
            <w:r w:rsidR="00C2266A" w:rsidRPr="00A75825">
              <w:rPr>
                <w:rFonts w:ascii="Arial" w:eastAsia="Times New Roman" w:hAnsi="Arial" w:cs="Arial"/>
                <w:color w:val="000000"/>
                <w:sz w:val="20"/>
                <w:szCs w:val="20"/>
                <w:shd w:val="clear" w:color="auto" w:fill="FFFFFF"/>
                <w:lang w:eastAsia="en-AU"/>
              </w:rPr>
              <w:t xml:space="preserve"> </w:t>
            </w:r>
            <w:r w:rsidRPr="00A75825">
              <w:rPr>
                <w:rFonts w:ascii="Arial" w:eastAsia="Times New Roman" w:hAnsi="Arial" w:cs="Arial"/>
                <w:color w:val="000000"/>
                <w:sz w:val="20"/>
                <w:szCs w:val="20"/>
                <w:shd w:val="clear" w:color="auto" w:fill="FFFFFF"/>
                <w:lang w:eastAsia="en-AU"/>
              </w:rPr>
              <w:t>with the use of a timeline. These include</w:t>
            </w:r>
          </w:p>
          <w:p w:rsidR="00A75825" w:rsidRPr="00A75825" w:rsidRDefault="00A75825" w:rsidP="00A75825">
            <w:pPr>
              <w:spacing w:after="0" w:line="240" w:lineRule="auto"/>
              <w:ind w:left="640" w:hanging="360"/>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w:t>
            </w:r>
            <w:r w:rsidRPr="00A75825">
              <w:rPr>
                <w:rFonts w:ascii="Times New Roman" w:eastAsia="Times New Roman" w:hAnsi="Times New Roman" w:cs="Times New Roman"/>
                <w:color w:val="000000"/>
                <w:sz w:val="14"/>
                <w:szCs w:val="14"/>
                <w:shd w:val="clear" w:color="auto" w:fill="FFFFFF"/>
                <w:lang w:eastAsia="en-AU"/>
              </w:rPr>
              <w:t xml:space="preserve">       </w:t>
            </w:r>
            <w:r w:rsidRPr="00A75825">
              <w:rPr>
                <w:rFonts w:ascii="Arial" w:eastAsia="Times New Roman" w:hAnsi="Arial" w:cs="Arial"/>
                <w:color w:val="000000"/>
                <w:sz w:val="20"/>
                <w:szCs w:val="20"/>
                <w:shd w:val="clear" w:color="auto" w:fill="FFFFFF"/>
                <w:lang w:eastAsia="en-AU"/>
              </w:rPr>
              <w:t>Fossils</w:t>
            </w:r>
          </w:p>
          <w:p w:rsidR="00A75825" w:rsidRPr="00A75825" w:rsidRDefault="00A75825" w:rsidP="00A75825">
            <w:pPr>
              <w:spacing w:after="0" w:line="240" w:lineRule="auto"/>
              <w:ind w:left="640" w:hanging="360"/>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w:t>
            </w:r>
            <w:r w:rsidRPr="00A75825">
              <w:rPr>
                <w:rFonts w:ascii="Times New Roman" w:eastAsia="Times New Roman" w:hAnsi="Times New Roman" w:cs="Times New Roman"/>
                <w:color w:val="000000"/>
                <w:sz w:val="14"/>
                <w:szCs w:val="14"/>
                <w:shd w:val="clear" w:color="auto" w:fill="FFFFFF"/>
                <w:lang w:eastAsia="en-AU"/>
              </w:rPr>
              <w:t xml:space="preserve">       </w:t>
            </w:r>
            <w:r w:rsidRPr="00A75825">
              <w:rPr>
                <w:rFonts w:ascii="Arial" w:eastAsia="Times New Roman" w:hAnsi="Arial" w:cs="Arial"/>
                <w:color w:val="000000"/>
                <w:sz w:val="20"/>
                <w:szCs w:val="20"/>
                <w:shd w:val="clear" w:color="auto" w:fill="FFFFFF"/>
                <w:lang w:eastAsia="en-AU"/>
              </w:rPr>
              <w:t>Rock Types</w:t>
            </w:r>
          </w:p>
          <w:p w:rsidR="00A75825" w:rsidRPr="00A75825" w:rsidRDefault="00A75825" w:rsidP="00A75825">
            <w:pPr>
              <w:spacing w:after="0" w:line="240" w:lineRule="auto"/>
              <w:ind w:left="640" w:hanging="360"/>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w:t>
            </w:r>
            <w:r w:rsidRPr="00A75825">
              <w:rPr>
                <w:rFonts w:ascii="Times New Roman" w:eastAsia="Times New Roman" w:hAnsi="Times New Roman" w:cs="Times New Roman"/>
                <w:color w:val="000000"/>
                <w:sz w:val="14"/>
                <w:szCs w:val="14"/>
                <w:shd w:val="clear" w:color="auto" w:fill="FFFFFF"/>
                <w:lang w:eastAsia="en-AU"/>
              </w:rPr>
              <w:t xml:space="preserve">       </w:t>
            </w:r>
            <w:r w:rsidRPr="00A75825">
              <w:rPr>
                <w:rFonts w:ascii="Arial" w:eastAsia="Times New Roman" w:hAnsi="Arial" w:cs="Arial"/>
                <w:color w:val="000000"/>
                <w:sz w:val="20"/>
                <w:szCs w:val="20"/>
                <w:shd w:val="clear" w:color="auto" w:fill="FFFFFF"/>
                <w:lang w:eastAsia="en-AU"/>
              </w:rPr>
              <w:t>Rock Cycle</w:t>
            </w:r>
          </w:p>
          <w:p w:rsidR="00A75825" w:rsidRPr="00A75825" w:rsidRDefault="00A75825" w:rsidP="00A75825">
            <w:pPr>
              <w:spacing w:after="0" w:line="240" w:lineRule="auto"/>
              <w:ind w:left="640" w:hanging="360"/>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w:t>
            </w:r>
            <w:r w:rsidRPr="00A75825">
              <w:rPr>
                <w:rFonts w:ascii="Times New Roman" w:eastAsia="Times New Roman" w:hAnsi="Times New Roman" w:cs="Times New Roman"/>
                <w:color w:val="000000"/>
                <w:sz w:val="14"/>
                <w:szCs w:val="14"/>
                <w:shd w:val="clear" w:color="auto" w:fill="FFFFFF"/>
                <w:lang w:eastAsia="en-AU"/>
              </w:rPr>
              <w:t xml:space="preserve">       </w:t>
            </w:r>
            <w:r w:rsidRPr="00A75825">
              <w:rPr>
                <w:rFonts w:ascii="Arial" w:eastAsia="Times New Roman" w:hAnsi="Arial" w:cs="Arial"/>
                <w:color w:val="000000"/>
                <w:sz w:val="20"/>
                <w:szCs w:val="20"/>
                <w:shd w:val="clear" w:color="auto" w:fill="FFFFFF"/>
                <w:lang w:eastAsia="en-AU"/>
              </w:rPr>
              <w:t>Timelines</w:t>
            </w:r>
          </w:p>
          <w:p w:rsidR="00A75825" w:rsidRDefault="00A75825" w:rsidP="00A75825">
            <w:pPr>
              <w:spacing w:after="240" w:line="240" w:lineRule="auto"/>
              <w:rPr>
                <w:rFonts w:ascii="Arial" w:eastAsia="Times New Roman" w:hAnsi="Arial" w:cs="Arial"/>
                <w:color w:val="000000"/>
                <w:sz w:val="20"/>
                <w:szCs w:val="20"/>
                <w:shd w:val="clear" w:color="auto" w:fill="FFFFFF"/>
                <w:lang w:eastAsia="en-AU"/>
              </w:rPr>
            </w:pPr>
            <w:r w:rsidRPr="00A75825">
              <w:rPr>
                <w:rFonts w:ascii="Arial" w:eastAsia="Times New Roman" w:hAnsi="Arial" w:cs="Arial"/>
                <w:color w:val="000000"/>
                <w:sz w:val="20"/>
                <w:szCs w:val="20"/>
                <w:shd w:val="clear" w:color="auto" w:fill="FFFFFF"/>
                <w:lang w:eastAsia="en-AU"/>
              </w:rPr>
              <w:t>As a class create a concept map for where students think these concepts may be linked together, and what other information they can think of.</w:t>
            </w:r>
          </w:p>
          <w:p w:rsidR="001B1C3D" w:rsidRPr="0043751B" w:rsidRDefault="00825382" w:rsidP="00A75825">
            <w:pPr>
              <w:spacing w:after="240" w:line="240" w:lineRule="auto"/>
              <w:rPr>
                <w:rFonts w:ascii="Arial" w:eastAsia="Times New Roman" w:hAnsi="Arial" w:cs="Arial"/>
                <w:sz w:val="24"/>
                <w:szCs w:val="24"/>
                <w:lang w:eastAsia="en-AU"/>
              </w:rPr>
            </w:pPr>
            <w:hyperlink r:id="rId15" w:history="1">
              <w:r w:rsidR="001B1C3D" w:rsidRPr="0043751B">
                <w:rPr>
                  <w:rStyle w:val="Hyperlink"/>
                  <w:rFonts w:ascii="Arial" w:eastAsia="Times New Roman" w:hAnsi="Arial" w:cs="Arial"/>
                  <w:sz w:val="24"/>
                  <w:szCs w:val="24"/>
                  <w:lang w:eastAsia="en-AU"/>
                </w:rPr>
                <w:t xml:space="preserve">Watch Video from Tamara </w:t>
              </w:r>
              <w:r w:rsidR="003E0D73" w:rsidRPr="0043751B">
                <w:rPr>
                  <w:rStyle w:val="Hyperlink"/>
                  <w:rFonts w:ascii="Arial" w:eastAsia="Times New Roman" w:hAnsi="Arial" w:cs="Arial"/>
                  <w:sz w:val="24"/>
                  <w:szCs w:val="24"/>
                  <w:lang w:eastAsia="en-AU"/>
                </w:rPr>
                <w:t>Camilleri</w:t>
              </w:r>
            </w:hyperlink>
            <w:r w:rsidR="00B76C21">
              <w:rPr>
                <w:rFonts w:ascii="Arial" w:eastAsia="Times New Roman" w:hAnsi="Arial" w:cs="Arial"/>
                <w:sz w:val="24"/>
                <w:szCs w:val="24"/>
                <w:lang w:eastAsia="en-AU"/>
              </w:rPr>
              <w:t xml:space="preserve"> Research Scientist</w:t>
            </w:r>
          </w:p>
          <w:p w:rsidR="00A75825" w:rsidRPr="00A75825" w:rsidRDefault="00A75825" w:rsidP="008C6C8E">
            <w:pPr>
              <w:spacing w:after="240" w:line="240" w:lineRule="auto"/>
              <w:rPr>
                <w:rFonts w:ascii="Arial" w:eastAsia="Times New Roman" w:hAnsi="Arial" w:cs="Arial"/>
                <w:color w:val="000000"/>
                <w:sz w:val="20"/>
                <w:szCs w:val="20"/>
                <w:lang w:eastAsia="en-AU"/>
              </w:rPr>
            </w:pPr>
            <w:r w:rsidRPr="00A75825">
              <w:rPr>
                <w:rFonts w:ascii="Arial" w:eastAsia="Times New Roman" w:hAnsi="Arial" w:cs="Arial"/>
                <w:b/>
                <w:bCs/>
                <w:color w:val="000000"/>
                <w:sz w:val="20"/>
                <w:szCs w:val="20"/>
                <w:u w:val="single"/>
                <w:shd w:val="clear" w:color="auto" w:fill="FFFFFF"/>
                <w:lang w:eastAsia="en-AU"/>
              </w:rPr>
              <w:t>Activity 1A:</w:t>
            </w:r>
            <w:r w:rsidRPr="00A75825">
              <w:rPr>
                <w:rFonts w:ascii="Arial" w:eastAsia="Times New Roman" w:hAnsi="Arial" w:cs="Arial"/>
                <w:b/>
                <w:bCs/>
                <w:color w:val="000000"/>
                <w:sz w:val="20"/>
                <w:szCs w:val="20"/>
                <w:shd w:val="clear" w:color="auto" w:fill="FFFFFF"/>
                <w:lang w:eastAsia="en-AU"/>
              </w:rPr>
              <w:t xml:space="preserve"> Prior knowledge task (10 mins) </w:t>
            </w:r>
            <w:r w:rsidRPr="00A75825">
              <w:rPr>
                <w:rFonts w:ascii="Arial" w:eastAsia="Times New Roman" w:hAnsi="Arial" w:cs="Arial"/>
                <w:color w:val="000000"/>
                <w:sz w:val="20"/>
                <w:szCs w:val="20"/>
                <w:shd w:val="clear" w:color="auto" w:fill="FFFFFF"/>
                <w:lang w:eastAsia="en-AU"/>
              </w:rPr>
              <w:t xml:space="preserve">Start lesson with class quiz to provide the teacher with a guide to </w:t>
            </w:r>
            <w:r w:rsidR="00555898" w:rsidRPr="00A75825">
              <w:rPr>
                <w:rFonts w:ascii="Arial" w:eastAsia="Times New Roman" w:hAnsi="Arial" w:cs="Arial"/>
                <w:color w:val="000000"/>
                <w:sz w:val="20"/>
                <w:szCs w:val="20"/>
                <w:shd w:val="clear" w:color="auto" w:fill="FFFFFF"/>
                <w:lang w:eastAsia="en-AU"/>
              </w:rPr>
              <w:t>student’s</w:t>
            </w:r>
            <w:r w:rsidRPr="00A75825">
              <w:rPr>
                <w:rFonts w:ascii="Arial" w:eastAsia="Times New Roman" w:hAnsi="Arial" w:cs="Arial"/>
                <w:color w:val="000000"/>
                <w:sz w:val="20"/>
                <w:szCs w:val="20"/>
                <w:shd w:val="clear" w:color="auto" w:fill="FFFFFF"/>
                <w:lang w:eastAsia="en-AU"/>
              </w:rPr>
              <w:t xml:space="preserve"> current knowledge and preconceptions regarding the topics outlined above. Quiz will be completed with a partner to promote collaboration of ideas and reduced fear of being wrong. </w:t>
            </w:r>
            <w:r w:rsidRPr="00A75825">
              <w:rPr>
                <w:rFonts w:ascii="Arial" w:eastAsia="Times New Roman" w:hAnsi="Arial" w:cs="Arial"/>
                <w:color w:val="000000"/>
                <w:sz w:val="20"/>
                <w:szCs w:val="20"/>
                <w:shd w:val="clear" w:color="auto" w:fill="FFFFFF"/>
                <w:lang w:eastAsia="en-AU"/>
              </w:rPr>
              <w:br/>
            </w:r>
            <w:r w:rsidR="008C6C8E">
              <w:rPr>
                <w:rFonts w:ascii="Arial" w:eastAsia="Times New Roman" w:hAnsi="Arial" w:cs="Arial"/>
                <w:color w:val="000000"/>
                <w:sz w:val="20"/>
                <w:szCs w:val="20"/>
                <w:shd w:val="clear" w:color="auto" w:fill="FFFFFF"/>
                <w:lang w:eastAsia="en-AU"/>
              </w:rPr>
              <w:t>True or false statements</w:t>
            </w:r>
            <w:r w:rsidRPr="00A75825">
              <w:rPr>
                <w:rFonts w:ascii="Arial" w:eastAsia="Times New Roman" w:hAnsi="Arial" w:cs="Arial"/>
                <w:color w:val="000000"/>
                <w:sz w:val="20"/>
                <w:szCs w:val="20"/>
                <w:shd w:val="clear" w:color="auto" w:fill="FFFFFF"/>
                <w:lang w:eastAsia="en-AU"/>
              </w:rPr>
              <w:t xml:space="preserve"> </w:t>
            </w:r>
            <w:r w:rsidR="00C2266A">
              <w:rPr>
                <w:rFonts w:ascii="Arial" w:eastAsia="Times New Roman" w:hAnsi="Arial" w:cs="Arial"/>
                <w:color w:val="000000"/>
                <w:sz w:val="20"/>
                <w:szCs w:val="20"/>
                <w:shd w:val="clear" w:color="auto" w:fill="FFFFFF"/>
                <w:lang w:eastAsia="en-AU"/>
              </w:rPr>
              <w:t>can be</w:t>
            </w:r>
            <w:r w:rsidRPr="00A75825">
              <w:rPr>
                <w:rFonts w:ascii="Arial" w:eastAsia="Times New Roman" w:hAnsi="Arial" w:cs="Arial"/>
                <w:color w:val="000000"/>
                <w:sz w:val="20"/>
                <w:szCs w:val="20"/>
                <w:shd w:val="clear" w:color="auto" w:fill="FFFFFF"/>
                <w:lang w:eastAsia="en-AU"/>
              </w:rPr>
              <w:t xml:space="preserve"> displayed on PowerPoint</w:t>
            </w:r>
            <w:r w:rsidR="00C2266A">
              <w:rPr>
                <w:rFonts w:ascii="Arial" w:eastAsia="Times New Roman" w:hAnsi="Arial" w:cs="Arial"/>
                <w:color w:val="000000"/>
                <w:sz w:val="20"/>
                <w:szCs w:val="20"/>
                <w:shd w:val="clear" w:color="auto" w:fill="FFFFFF"/>
                <w:lang w:eastAsia="en-AU"/>
              </w:rPr>
              <w:t xml:space="preserve"> or used as a worksheet (</w:t>
            </w:r>
            <w:r w:rsidR="00C2266A" w:rsidRPr="0094324A">
              <w:rPr>
                <w:rFonts w:ascii="Arial" w:eastAsia="Times New Roman" w:hAnsi="Arial" w:cs="Arial"/>
                <w:b/>
                <w:color w:val="000000"/>
                <w:sz w:val="20"/>
                <w:szCs w:val="20"/>
                <w:shd w:val="clear" w:color="auto" w:fill="FFFFFF"/>
                <w:lang w:eastAsia="en-AU"/>
              </w:rPr>
              <w:t>Appendix</w:t>
            </w:r>
            <w:r w:rsidR="00C2266A">
              <w:rPr>
                <w:rFonts w:ascii="Arial" w:eastAsia="Times New Roman" w:hAnsi="Arial" w:cs="Arial"/>
                <w:color w:val="000000"/>
                <w:sz w:val="20"/>
                <w:szCs w:val="20"/>
                <w:shd w:val="clear" w:color="auto" w:fill="FFFFFF"/>
                <w:lang w:eastAsia="en-AU"/>
              </w:rPr>
              <w:t xml:space="preserve"> </w:t>
            </w:r>
            <w:r w:rsidR="0094324A" w:rsidRPr="0094324A">
              <w:rPr>
                <w:rFonts w:ascii="Arial" w:eastAsia="Times New Roman" w:hAnsi="Arial" w:cs="Arial"/>
                <w:b/>
                <w:color w:val="000000"/>
                <w:sz w:val="20"/>
                <w:szCs w:val="20"/>
                <w:shd w:val="clear" w:color="auto" w:fill="FFFFFF"/>
                <w:lang w:eastAsia="en-AU"/>
              </w:rPr>
              <w:t>Worksheet 1</w:t>
            </w:r>
            <w:r w:rsidR="00C2266A">
              <w:rPr>
                <w:rFonts w:ascii="Arial" w:eastAsia="Times New Roman" w:hAnsi="Arial" w:cs="Arial"/>
                <w:color w:val="000000"/>
                <w:sz w:val="20"/>
                <w:szCs w:val="20"/>
                <w:shd w:val="clear" w:color="auto" w:fill="FFFFFF"/>
                <w:lang w:eastAsia="en-AU"/>
              </w:rPr>
              <w:t>)</w:t>
            </w:r>
            <w:r w:rsidRPr="00A75825">
              <w:rPr>
                <w:rFonts w:ascii="Arial" w:eastAsia="Times New Roman" w:hAnsi="Arial" w:cs="Arial"/>
                <w:color w:val="000000"/>
                <w:sz w:val="20"/>
                <w:szCs w:val="20"/>
                <w:shd w:val="clear" w:color="auto" w:fill="FFFFFF"/>
                <w:lang w:eastAsia="en-AU"/>
              </w:rPr>
              <w:t>. No wrong answers because it is just to establish a base for how much they understand.</w:t>
            </w:r>
          </w:p>
          <w:p w:rsidR="00A75825" w:rsidRPr="00A75825" w:rsidRDefault="00A75825" w:rsidP="006A4BC4">
            <w:pPr>
              <w:spacing w:after="240" w:line="240" w:lineRule="auto"/>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u w:val="single"/>
                <w:shd w:val="clear" w:color="auto" w:fill="FFFFFF"/>
                <w:lang w:eastAsia="en-AU"/>
              </w:rPr>
              <w:t>Activity 1B</w:t>
            </w:r>
            <w:r w:rsidRPr="00A75825">
              <w:rPr>
                <w:rFonts w:ascii="Arial" w:eastAsia="Times New Roman" w:hAnsi="Arial" w:cs="Arial"/>
                <w:b/>
                <w:bCs/>
                <w:color w:val="000000"/>
                <w:sz w:val="20"/>
                <w:szCs w:val="20"/>
                <w:shd w:val="clear" w:color="auto" w:fill="FFFFFF"/>
                <w:lang w:eastAsia="en-AU"/>
              </w:rPr>
              <w:t>: Prior knowledge task (</w:t>
            </w:r>
            <w:r w:rsidR="0029776D">
              <w:rPr>
                <w:rFonts w:ascii="Arial" w:eastAsia="Times New Roman" w:hAnsi="Arial" w:cs="Arial"/>
                <w:b/>
                <w:bCs/>
                <w:color w:val="000000"/>
                <w:sz w:val="20"/>
                <w:szCs w:val="20"/>
                <w:shd w:val="clear" w:color="auto" w:fill="FFFFFF"/>
                <w:lang w:eastAsia="en-AU"/>
              </w:rPr>
              <w:t>10</w:t>
            </w:r>
            <w:r w:rsidRPr="00A75825">
              <w:rPr>
                <w:rFonts w:ascii="Arial" w:eastAsia="Times New Roman" w:hAnsi="Arial" w:cs="Arial"/>
                <w:b/>
                <w:bCs/>
                <w:color w:val="000000"/>
                <w:sz w:val="20"/>
                <w:szCs w:val="20"/>
                <w:shd w:val="clear" w:color="auto" w:fill="FFFFFF"/>
                <w:lang w:eastAsia="en-AU"/>
              </w:rPr>
              <w:t xml:space="preserve"> mins)</w:t>
            </w:r>
            <w:r w:rsidRPr="00A75825">
              <w:rPr>
                <w:rFonts w:ascii="Arial" w:eastAsia="Times New Roman" w:hAnsi="Arial" w:cs="Arial"/>
                <w:color w:val="000000"/>
                <w:sz w:val="20"/>
                <w:szCs w:val="20"/>
                <w:shd w:val="clear" w:color="auto" w:fill="FFFFFF"/>
                <w:lang w:eastAsia="en-AU"/>
              </w:rPr>
              <w:t xml:space="preserve"> Go over questions with the answers, as a </w:t>
            </w:r>
            <w:r w:rsidR="00555898" w:rsidRPr="00A75825">
              <w:rPr>
                <w:rFonts w:ascii="Arial" w:eastAsia="Times New Roman" w:hAnsi="Arial" w:cs="Arial"/>
                <w:color w:val="000000"/>
                <w:sz w:val="20"/>
                <w:szCs w:val="20"/>
                <w:shd w:val="clear" w:color="auto" w:fill="FFFFFF"/>
                <w:lang w:eastAsia="en-AU"/>
              </w:rPr>
              <w:t>class,</w:t>
            </w:r>
            <w:r w:rsidR="00555898" w:rsidRPr="00A75825">
              <w:rPr>
                <w:rFonts w:ascii="Arial" w:eastAsia="Times New Roman" w:hAnsi="Arial" w:cs="Arial"/>
                <w:color w:val="FF0000"/>
                <w:sz w:val="20"/>
                <w:szCs w:val="20"/>
                <w:shd w:val="clear" w:color="auto" w:fill="FFFFFF"/>
                <w:lang w:eastAsia="en-AU"/>
              </w:rPr>
              <w:t xml:space="preserve"> </w:t>
            </w:r>
            <w:r w:rsidR="00555898" w:rsidRPr="00A75825">
              <w:rPr>
                <w:rFonts w:ascii="Arial" w:eastAsia="Times New Roman" w:hAnsi="Arial" w:cs="Arial"/>
                <w:color w:val="000000"/>
                <w:sz w:val="20"/>
                <w:szCs w:val="20"/>
                <w:shd w:val="clear" w:color="auto" w:fill="FFFFFF"/>
                <w:lang w:eastAsia="en-AU"/>
              </w:rPr>
              <w:t>which</w:t>
            </w:r>
            <w:r w:rsidRPr="00A75825">
              <w:rPr>
                <w:rFonts w:ascii="Arial" w:eastAsia="Times New Roman" w:hAnsi="Arial" w:cs="Arial"/>
                <w:color w:val="000000"/>
                <w:sz w:val="20"/>
                <w:szCs w:val="20"/>
                <w:shd w:val="clear" w:color="auto" w:fill="FFFFFF"/>
                <w:lang w:eastAsia="en-AU"/>
              </w:rPr>
              <w:t xml:space="preserve"> have been put down by students clarifying any wrong answers and creating an initial understanding to move forward in lessons. Students will keep their answers as a reference for themselves</w:t>
            </w:r>
          </w:p>
          <w:p w:rsidR="004D64DC" w:rsidRPr="004D64DC" w:rsidRDefault="00A75825" w:rsidP="004D64DC">
            <w:pPr>
              <w:pStyle w:val="NoSpacing"/>
              <w:rPr>
                <w:rFonts w:ascii="Arial" w:hAnsi="Arial" w:cs="Arial"/>
                <w:sz w:val="20"/>
                <w:szCs w:val="20"/>
                <w:shd w:val="clear" w:color="auto" w:fill="FFFFFF"/>
                <w:lang w:eastAsia="en-AU"/>
              </w:rPr>
            </w:pPr>
            <w:r w:rsidRPr="00A75825">
              <w:rPr>
                <w:b/>
                <w:bCs/>
                <w:u w:val="single"/>
                <w:shd w:val="clear" w:color="auto" w:fill="FFFFFF"/>
                <w:lang w:eastAsia="en-AU"/>
              </w:rPr>
              <w:t>Activity 2</w:t>
            </w:r>
            <w:r w:rsidRPr="00A75825">
              <w:rPr>
                <w:b/>
                <w:bCs/>
                <w:shd w:val="clear" w:color="auto" w:fill="FFFFFF"/>
                <w:lang w:eastAsia="en-AU"/>
              </w:rPr>
              <w:t>: Rock formation (</w:t>
            </w:r>
            <w:r w:rsidR="0029776D">
              <w:rPr>
                <w:b/>
                <w:bCs/>
                <w:shd w:val="clear" w:color="auto" w:fill="FFFFFF"/>
                <w:lang w:eastAsia="en-AU"/>
              </w:rPr>
              <w:t>20</w:t>
            </w:r>
            <w:r w:rsidRPr="00A75825">
              <w:rPr>
                <w:b/>
                <w:bCs/>
                <w:shd w:val="clear" w:color="auto" w:fill="FFFFFF"/>
                <w:lang w:eastAsia="en-AU"/>
              </w:rPr>
              <w:t xml:space="preserve"> mins):</w:t>
            </w:r>
            <w:r w:rsidRPr="00A75825">
              <w:rPr>
                <w:shd w:val="clear" w:color="auto" w:fill="FFFFFF"/>
                <w:lang w:eastAsia="en-AU"/>
              </w:rPr>
              <w:t xml:space="preserve"> </w:t>
            </w:r>
            <w:r w:rsidRPr="004D64DC">
              <w:rPr>
                <w:rFonts w:ascii="Arial" w:hAnsi="Arial" w:cs="Arial"/>
                <w:sz w:val="20"/>
                <w:szCs w:val="20"/>
                <w:shd w:val="clear" w:color="auto" w:fill="FFFFFF"/>
                <w:lang w:eastAsia="en-AU"/>
              </w:rPr>
              <w:t xml:space="preserve">Video on rock formation. Which also begins </w:t>
            </w:r>
            <w:r w:rsidR="0003211F" w:rsidRPr="004D64DC">
              <w:rPr>
                <w:rFonts w:ascii="Arial" w:hAnsi="Arial" w:cs="Arial"/>
                <w:sz w:val="20"/>
                <w:szCs w:val="20"/>
                <w:shd w:val="clear" w:color="auto" w:fill="FFFFFF"/>
                <w:lang w:eastAsia="en-AU"/>
              </w:rPr>
              <w:t xml:space="preserve">discussion on </w:t>
            </w:r>
            <w:r w:rsidRPr="004D64DC">
              <w:rPr>
                <w:rFonts w:ascii="Arial" w:hAnsi="Arial" w:cs="Arial"/>
                <w:sz w:val="20"/>
                <w:szCs w:val="20"/>
                <w:shd w:val="clear" w:color="auto" w:fill="FFFFFF"/>
                <w:lang w:eastAsia="en-AU"/>
              </w:rPr>
              <w:t>Rock Cycles.</w:t>
            </w:r>
          </w:p>
          <w:p w:rsidR="00A75825" w:rsidRDefault="00825382" w:rsidP="004D64DC">
            <w:pPr>
              <w:pStyle w:val="NoSpacing"/>
              <w:rPr>
                <w:rFonts w:ascii="Arial" w:hAnsi="Arial" w:cs="Arial"/>
                <w:color w:val="1155CC"/>
                <w:sz w:val="20"/>
                <w:szCs w:val="20"/>
                <w:u w:val="single"/>
                <w:shd w:val="clear" w:color="auto" w:fill="FFFFFF"/>
                <w:lang w:eastAsia="en-AU"/>
              </w:rPr>
            </w:pPr>
            <w:hyperlink r:id="rId16" w:history="1">
              <w:r w:rsidR="00A75825" w:rsidRPr="004D64DC">
                <w:rPr>
                  <w:rFonts w:ascii="Arial" w:hAnsi="Arial" w:cs="Arial"/>
                  <w:color w:val="1155CC"/>
                  <w:sz w:val="20"/>
                  <w:szCs w:val="20"/>
                  <w:u w:val="single"/>
                  <w:shd w:val="clear" w:color="auto" w:fill="FFFFFF"/>
                  <w:lang w:eastAsia="en-AU"/>
                </w:rPr>
                <w:t>https://www.youtube.com/watch?v=EGK1KkLjdQY</w:t>
              </w:r>
            </w:hyperlink>
          </w:p>
          <w:p w:rsidR="004D64DC" w:rsidRPr="004D64DC" w:rsidRDefault="004D64DC" w:rsidP="004D64DC">
            <w:pPr>
              <w:pStyle w:val="NoSpacing"/>
              <w:rPr>
                <w:rFonts w:ascii="Arial" w:hAnsi="Arial" w:cs="Arial"/>
                <w:sz w:val="20"/>
                <w:szCs w:val="20"/>
                <w:lang w:eastAsia="en-AU"/>
              </w:rPr>
            </w:pPr>
          </w:p>
          <w:p w:rsidR="0018638C" w:rsidRDefault="00A75825" w:rsidP="0018638C">
            <w:pPr>
              <w:spacing w:after="0" w:line="240" w:lineRule="auto"/>
              <w:rPr>
                <w:rFonts w:ascii="Times New Roman" w:eastAsia="Times New Roman" w:hAnsi="Times New Roman" w:cs="Times New Roman"/>
                <w:sz w:val="24"/>
                <w:szCs w:val="24"/>
                <w:lang w:eastAsia="en-AU"/>
              </w:rPr>
            </w:pPr>
            <w:r w:rsidRPr="004D64DC">
              <w:rPr>
                <w:rFonts w:ascii="Arial" w:eastAsia="Times New Roman" w:hAnsi="Arial" w:cs="Arial"/>
                <w:color w:val="000000"/>
                <w:sz w:val="20"/>
                <w:szCs w:val="20"/>
                <w:shd w:val="clear" w:color="auto" w:fill="FFFFFF"/>
                <w:lang w:eastAsia="en-AU"/>
              </w:rPr>
              <w:t xml:space="preserve">Students will be asked to </w:t>
            </w:r>
            <w:r w:rsidR="002F3750" w:rsidRPr="004D64DC">
              <w:rPr>
                <w:rFonts w:ascii="Arial" w:eastAsia="Times New Roman" w:hAnsi="Arial" w:cs="Arial"/>
                <w:color w:val="000000"/>
                <w:sz w:val="20"/>
                <w:szCs w:val="20"/>
                <w:shd w:val="clear" w:color="auto" w:fill="FFFFFF"/>
                <w:lang w:eastAsia="en-AU"/>
              </w:rPr>
              <w:t xml:space="preserve">complete </w:t>
            </w:r>
            <w:r w:rsidR="002F3750" w:rsidRPr="004D64DC">
              <w:rPr>
                <w:rFonts w:ascii="Arial" w:eastAsia="Times New Roman" w:hAnsi="Arial" w:cs="Arial"/>
                <w:b/>
                <w:color w:val="000000"/>
                <w:sz w:val="20"/>
                <w:szCs w:val="20"/>
                <w:shd w:val="clear" w:color="auto" w:fill="FFFFFF"/>
                <w:lang w:eastAsia="en-AU"/>
              </w:rPr>
              <w:t xml:space="preserve">Worksheet 2 </w:t>
            </w:r>
            <w:r w:rsidR="0018638C" w:rsidRPr="004D64DC">
              <w:rPr>
                <w:rFonts w:ascii="Arial" w:eastAsia="Times New Roman" w:hAnsi="Arial" w:cs="Arial"/>
                <w:b/>
                <w:color w:val="000000"/>
                <w:sz w:val="20"/>
                <w:szCs w:val="20"/>
                <w:shd w:val="clear" w:color="auto" w:fill="FFFFFF"/>
                <w:lang w:eastAsia="en-AU"/>
              </w:rPr>
              <w:t>(</w:t>
            </w:r>
            <w:r w:rsidR="0094324A">
              <w:rPr>
                <w:rFonts w:ascii="Arial" w:eastAsia="Times New Roman" w:hAnsi="Arial" w:cs="Arial"/>
                <w:b/>
                <w:color w:val="000000"/>
                <w:sz w:val="20"/>
                <w:szCs w:val="20"/>
                <w:shd w:val="clear" w:color="auto" w:fill="FFFFFF"/>
                <w:lang w:eastAsia="en-AU"/>
              </w:rPr>
              <w:t xml:space="preserve">see </w:t>
            </w:r>
            <w:r w:rsidR="0018638C" w:rsidRPr="004D64DC">
              <w:rPr>
                <w:rFonts w:ascii="Arial" w:eastAsia="Times New Roman" w:hAnsi="Arial" w:cs="Arial"/>
                <w:b/>
                <w:color w:val="000000"/>
                <w:sz w:val="20"/>
                <w:szCs w:val="20"/>
                <w:shd w:val="clear" w:color="auto" w:fill="FFFFFF"/>
                <w:lang w:eastAsia="en-AU"/>
              </w:rPr>
              <w:t>Appendix)</w:t>
            </w:r>
            <w:r w:rsidR="0018638C" w:rsidRPr="004D64DC">
              <w:rPr>
                <w:rFonts w:ascii="Arial" w:eastAsia="Times New Roman" w:hAnsi="Arial" w:cs="Arial"/>
                <w:color w:val="000000"/>
                <w:sz w:val="20"/>
                <w:szCs w:val="20"/>
                <w:shd w:val="clear" w:color="auto" w:fill="FFFFFF"/>
                <w:lang w:eastAsia="en-AU"/>
              </w:rPr>
              <w:t xml:space="preserve"> </w:t>
            </w:r>
            <w:r w:rsidR="002F3750" w:rsidRPr="004D64DC">
              <w:rPr>
                <w:rFonts w:ascii="Arial" w:eastAsia="Times New Roman" w:hAnsi="Arial" w:cs="Arial"/>
                <w:color w:val="000000"/>
                <w:sz w:val="20"/>
                <w:szCs w:val="20"/>
                <w:shd w:val="clear" w:color="auto" w:fill="FFFFFF"/>
                <w:lang w:eastAsia="en-AU"/>
              </w:rPr>
              <w:t xml:space="preserve">while watching video outlining the 3 types of rocks, </w:t>
            </w:r>
            <w:r w:rsidR="0018638C" w:rsidRPr="004D64DC">
              <w:rPr>
                <w:rFonts w:ascii="Arial" w:eastAsia="Times New Roman" w:hAnsi="Arial" w:cs="Arial"/>
                <w:color w:val="000000"/>
                <w:sz w:val="20"/>
                <w:szCs w:val="20"/>
                <w:shd w:val="clear" w:color="auto" w:fill="FFFFFF"/>
                <w:lang w:eastAsia="en-AU"/>
              </w:rPr>
              <w:t xml:space="preserve">how they are </w:t>
            </w:r>
            <w:r w:rsidR="0018638C" w:rsidRPr="004D64DC">
              <w:rPr>
                <w:rFonts w:ascii="Arial" w:eastAsia="Times New Roman" w:hAnsi="Arial" w:cs="Arial"/>
                <w:color w:val="000000"/>
                <w:sz w:val="20"/>
                <w:szCs w:val="20"/>
                <w:shd w:val="clear" w:color="auto" w:fill="FFFFFF"/>
                <w:lang w:eastAsia="en-AU"/>
              </w:rPr>
              <w:lastRenderedPageBreak/>
              <w:t xml:space="preserve">formed and </w:t>
            </w:r>
            <w:r w:rsidR="002F3750" w:rsidRPr="004D64DC">
              <w:rPr>
                <w:rFonts w:ascii="Arial" w:eastAsia="Times New Roman" w:hAnsi="Arial" w:cs="Arial"/>
                <w:color w:val="000000"/>
                <w:sz w:val="20"/>
                <w:szCs w:val="20"/>
                <w:shd w:val="clear" w:color="auto" w:fill="FFFFFF"/>
                <w:lang w:eastAsia="en-AU"/>
              </w:rPr>
              <w:t>examples of each</w:t>
            </w:r>
            <w:r w:rsidR="0018638C" w:rsidRPr="004D64DC">
              <w:rPr>
                <w:rFonts w:ascii="Arial" w:eastAsia="Times New Roman" w:hAnsi="Arial" w:cs="Arial"/>
                <w:color w:val="000000"/>
                <w:sz w:val="20"/>
                <w:szCs w:val="20"/>
                <w:shd w:val="clear" w:color="auto" w:fill="FFFFFF"/>
                <w:lang w:eastAsia="en-AU"/>
              </w:rPr>
              <w:t>.</w:t>
            </w:r>
            <w:r w:rsidR="002F3750" w:rsidRPr="004D64DC">
              <w:rPr>
                <w:rFonts w:ascii="Arial" w:eastAsia="Times New Roman" w:hAnsi="Arial" w:cs="Arial"/>
                <w:color w:val="000000"/>
                <w:sz w:val="20"/>
                <w:szCs w:val="20"/>
                <w:shd w:val="clear" w:color="auto" w:fill="FFFFFF"/>
                <w:lang w:eastAsia="en-AU"/>
              </w:rPr>
              <w:t xml:space="preserve"> </w:t>
            </w:r>
            <w:r w:rsidR="0018638C" w:rsidRPr="004D64DC">
              <w:rPr>
                <w:rFonts w:ascii="Arial" w:eastAsia="Times New Roman" w:hAnsi="Arial" w:cs="Arial"/>
                <w:color w:val="000000"/>
                <w:sz w:val="20"/>
                <w:szCs w:val="20"/>
                <w:shd w:val="clear" w:color="auto" w:fill="FFFFFF"/>
                <w:lang w:eastAsia="en-AU"/>
              </w:rPr>
              <w:t xml:space="preserve">Students will be shown examples of each rock type which they will note any </w:t>
            </w:r>
            <w:r w:rsidR="004D12FE">
              <w:rPr>
                <w:rFonts w:ascii="Arial" w:eastAsia="Times New Roman" w:hAnsi="Arial" w:cs="Arial"/>
                <w:color w:val="000000"/>
                <w:sz w:val="20"/>
                <w:szCs w:val="20"/>
                <w:shd w:val="clear" w:color="auto" w:fill="FFFFFF"/>
                <w:lang w:eastAsia="en-AU"/>
              </w:rPr>
              <w:t>physical properties (colour, texture etc.)</w:t>
            </w:r>
            <w:r w:rsidR="0018638C" w:rsidRPr="004D64DC">
              <w:rPr>
                <w:rFonts w:ascii="Arial" w:eastAsia="Times New Roman" w:hAnsi="Arial" w:cs="Arial"/>
                <w:color w:val="000000"/>
                <w:sz w:val="20"/>
                <w:szCs w:val="20"/>
                <w:shd w:val="clear" w:color="auto" w:fill="FFFFFF"/>
                <w:lang w:eastAsia="en-AU"/>
              </w:rPr>
              <w:t xml:space="preserve"> </w:t>
            </w:r>
            <w:r w:rsidR="0029776D" w:rsidRPr="004D64DC">
              <w:rPr>
                <w:rFonts w:ascii="Arial" w:eastAsia="Times New Roman" w:hAnsi="Arial" w:cs="Arial"/>
                <w:color w:val="000000"/>
                <w:sz w:val="20"/>
                <w:szCs w:val="20"/>
                <w:shd w:val="clear" w:color="auto" w:fill="FFFFFF"/>
                <w:lang w:eastAsia="en-AU"/>
              </w:rPr>
              <w:t xml:space="preserve">in their table </w:t>
            </w:r>
            <w:r w:rsidR="0018638C" w:rsidRPr="004D64DC">
              <w:rPr>
                <w:rFonts w:ascii="Arial" w:eastAsia="Times New Roman" w:hAnsi="Arial" w:cs="Arial"/>
                <w:color w:val="000000"/>
                <w:sz w:val="20"/>
                <w:szCs w:val="20"/>
                <w:shd w:val="clear" w:color="auto" w:fill="FFFFFF"/>
                <w:lang w:eastAsia="en-AU"/>
              </w:rPr>
              <w:t>that they can</w:t>
            </w:r>
            <w:r w:rsidR="0018638C" w:rsidRPr="00A75825">
              <w:rPr>
                <w:rFonts w:ascii="Arial" w:eastAsia="Times New Roman" w:hAnsi="Arial" w:cs="Arial"/>
                <w:color w:val="000000"/>
                <w:sz w:val="20"/>
                <w:szCs w:val="20"/>
                <w:shd w:val="clear" w:color="auto" w:fill="FFFFFF"/>
                <w:lang w:eastAsia="en-AU"/>
              </w:rPr>
              <w:t xml:space="preserve"> recognize from the samples.</w:t>
            </w:r>
          </w:p>
          <w:p w:rsidR="0018638C" w:rsidRDefault="0018638C" w:rsidP="0018638C">
            <w:pPr>
              <w:spacing w:after="0" w:line="240" w:lineRule="auto"/>
              <w:rPr>
                <w:rFonts w:ascii="Times New Roman" w:eastAsia="Times New Roman" w:hAnsi="Times New Roman" w:cs="Times New Roman"/>
                <w:sz w:val="24"/>
                <w:szCs w:val="24"/>
                <w:lang w:eastAsia="en-AU"/>
              </w:rPr>
            </w:pPr>
          </w:p>
          <w:p w:rsidR="00A75825" w:rsidRPr="00A75825" w:rsidRDefault="00A75825" w:rsidP="006A4BC4">
            <w:pPr>
              <w:spacing w:after="240" w:line="240" w:lineRule="auto"/>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u w:val="single"/>
                <w:shd w:val="clear" w:color="auto" w:fill="FFFFFF"/>
                <w:lang w:eastAsia="en-AU"/>
              </w:rPr>
              <w:t>Activity 3</w:t>
            </w:r>
            <w:r w:rsidRPr="00A75825">
              <w:rPr>
                <w:rFonts w:ascii="Arial" w:eastAsia="Times New Roman" w:hAnsi="Arial" w:cs="Arial"/>
                <w:b/>
                <w:bCs/>
                <w:color w:val="000000"/>
                <w:sz w:val="20"/>
                <w:szCs w:val="20"/>
                <w:shd w:val="clear" w:color="auto" w:fill="FFFFFF"/>
                <w:lang w:eastAsia="en-AU"/>
              </w:rPr>
              <w:t>: The rock cycle diagram (</w:t>
            </w:r>
            <w:r w:rsidR="0029776D">
              <w:rPr>
                <w:rFonts w:ascii="Arial" w:eastAsia="Times New Roman" w:hAnsi="Arial" w:cs="Arial"/>
                <w:b/>
                <w:bCs/>
                <w:color w:val="000000"/>
                <w:sz w:val="20"/>
                <w:szCs w:val="20"/>
                <w:shd w:val="clear" w:color="auto" w:fill="FFFFFF"/>
                <w:lang w:eastAsia="en-AU"/>
              </w:rPr>
              <w:t xml:space="preserve">10 </w:t>
            </w:r>
            <w:r w:rsidRPr="00A75825">
              <w:rPr>
                <w:rFonts w:ascii="Arial" w:eastAsia="Times New Roman" w:hAnsi="Arial" w:cs="Arial"/>
                <w:b/>
                <w:bCs/>
                <w:color w:val="000000"/>
                <w:sz w:val="20"/>
                <w:szCs w:val="20"/>
                <w:shd w:val="clear" w:color="auto" w:fill="FFFFFF"/>
                <w:lang w:eastAsia="en-AU"/>
              </w:rPr>
              <w:t xml:space="preserve">mins): </w:t>
            </w:r>
            <w:r w:rsidR="0018638C">
              <w:rPr>
                <w:rFonts w:ascii="Arial" w:eastAsia="Times New Roman" w:hAnsi="Arial" w:cs="Arial"/>
                <w:color w:val="000000"/>
                <w:sz w:val="20"/>
                <w:szCs w:val="20"/>
                <w:shd w:val="clear" w:color="auto" w:fill="FFFFFF"/>
                <w:lang w:eastAsia="en-AU"/>
              </w:rPr>
              <w:t xml:space="preserve">Students to </w:t>
            </w:r>
            <w:r w:rsidR="004D12FE">
              <w:rPr>
                <w:rFonts w:ascii="Arial" w:eastAsia="Times New Roman" w:hAnsi="Arial" w:cs="Arial"/>
                <w:color w:val="000000"/>
                <w:sz w:val="20"/>
                <w:szCs w:val="20"/>
                <w:shd w:val="clear" w:color="auto" w:fill="FFFFFF"/>
                <w:lang w:eastAsia="en-AU"/>
              </w:rPr>
              <w:t>complete and annotate with descriptions</w:t>
            </w:r>
            <w:r w:rsidR="0018638C">
              <w:rPr>
                <w:rFonts w:ascii="Arial" w:eastAsia="Times New Roman" w:hAnsi="Arial" w:cs="Arial"/>
                <w:color w:val="000000"/>
                <w:sz w:val="20"/>
                <w:szCs w:val="20"/>
                <w:shd w:val="clear" w:color="auto" w:fill="FFFFFF"/>
                <w:lang w:eastAsia="en-AU"/>
              </w:rPr>
              <w:t xml:space="preserve"> </w:t>
            </w:r>
            <w:r w:rsidR="0018638C" w:rsidRPr="0018638C">
              <w:rPr>
                <w:rFonts w:ascii="Arial" w:eastAsia="Times New Roman" w:hAnsi="Arial" w:cs="Arial"/>
                <w:b/>
                <w:color w:val="000000"/>
                <w:sz w:val="20"/>
                <w:szCs w:val="20"/>
                <w:shd w:val="clear" w:color="auto" w:fill="FFFFFF"/>
                <w:lang w:eastAsia="en-AU"/>
              </w:rPr>
              <w:t>Worksheet 2 Activity 3</w:t>
            </w:r>
            <w:r w:rsidRPr="00A75825">
              <w:rPr>
                <w:rFonts w:ascii="Arial" w:eastAsia="Times New Roman" w:hAnsi="Arial" w:cs="Arial"/>
                <w:color w:val="000000"/>
                <w:sz w:val="20"/>
                <w:szCs w:val="20"/>
                <w:shd w:val="clear" w:color="auto" w:fill="FFFFFF"/>
                <w:lang w:eastAsia="en-AU"/>
              </w:rPr>
              <w:t xml:space="preserve"> diagram of the rock cycle for personal reference while noting the connection between each </w:t>
            </w:r>
            <w:r w:rsidR="004D12FE">
              <w:rPr>
                <w:rFonts w:ascii="Arial" w:eastAsia="Times New Roman" w:hAnsi="Arial" w:cs="Arial"/>
                <w:color w:val="000000"/>
                <w:sz w:val="20"/>
                <w:szCs w:val="20"/>
                <w:shd w:val="clear" w:color="auto" w:fill="FFFFFF"/>
                <w:lang w:eastAsia="en-AU"/>
              </w:rPr>
              <w:t>form. I</w:t>
            </w:r>
            <w:r w:rsidRPr="00A75825">
              <w:rPr>
                <w:rFonts w:ascii="Arial" w:eastAsia="Times New Roman" w:hAnsi="Arial" w:cs="Arial"/>
                <w:color w:val="000000"/>
                <w:sz w:val="20"/>
                <w:szCs w:val="20"/>
                <w:shd w:val="clear" w:color="auto" w:fill="FFFFFF"/>
                <w:lang w:eastAsia="en-AU"/>
              </w:rPr>
              <w:t xml:space="preserve">f there are any students that will have particular difficulty with </w:t>
            </w:r>
            <w:r w:rsidR="004D12FE" w:rsidRPr="00A75825">
              <w:rPr>
                <w:rFonts w:ascii="Arial" w:eastAsia="Times New Roman" w:hAnsi="Arial" w:cs="Arial"/>
                <w:color w:val="000000"/>
                <w:sz w:val="20"/>
                <w:szCs w:val="20"/>
                <w:shd w:val="clear" w:color="auto" w:fill="FFFFFF"/>
                <w:lang w:eastAsia="en-AU"/>
              </w:rPr>
              <w:t>thi</w:t>
            </w:r>
            <w:r w:rsidR="004D12FE">
              <w:rPr>
                <w:rFonts w:ascii="Arial" w:eastAsia="Times New Roman" w:hAnsi="Arial" w:cs="Arial"/>
                <w:color w:val="000000"/>
                <w:sz w:val="20"/>
                <w:szCs w:val="20"/>
                <w:shd w:val="clear" w:color="auto" w:fill="FFFFFF"/>
                <w:lang w:eastAsia="en-AU"/>
              </w:rPr>
              <w:t>s, they may receive a completed</w:t>
            </w:r>
            <w:r w:rsidRPr="00A75825">
              <w:rPr>
                <w:rFonts w:ascii="Arial" w:eastAsia="Times New Roman" w:hAnsi="Arial" w:cs="Arial"/>
                <w:color w:val="000000"/>
                <w:sz w:val="20"/>
                <w:szCs w:val="20"/>
                <w:shd w:val="clear" w:color="auto" w:fill="FFFFFF"/>
                <w:lang w:eastAsia="en-AU"/>
              </w:rPr>
              <w:t xml:space="preserve"> diagram to </w:t>
            </w:r>
            <w:r w:rsidR="004D12FE">
              <w:rPr>
                <w:rFonts w:ascii="Arial" w:eastAsia="Times New Roman" w:hAnsi="Arial" w:cs="Arial"/>
                <w:color w:val="000000"/>
                <w:sz w:val="20"/>
                <w:szCs w:val="20"/>
                <w:shd w:val="clear" w:color="auto" w:fill="FFFFFF"/>
                <w:lang w:eastAsia="en-AU"/>
              </w:rPr>
              <w:t>annotate with their own explanations</w:t>
            </w:r>
            <w:r w:rsidRPr="00A75825">
              <w:rPr>
                <w:rFonts w:ascii="Arial" w:eastAsia="Times New Roman" w:hAnsi="Arial" w:cs="Arial"/>
                <w:color w:val="000000"/>
                <w:sz w:val="20"/>
                <w:szCs w:val="20"/>
                <w:shd w:val="clear" w:color="auto" w:fill="FFFFFF"/>
                <w:lang w:eastAsia="en-AU"/>
              </w:rPr>
              <w:t>. Next to each part of the diagram, a short explanation of the processes occurring are to be included</w:t>
            </w:r>
            <w:r w:rsidR="004D64DC">
              <w:rPr>
                <w:rFonts w:ascii="Arial" w:eastAsia="Times New Roman" w:hAnsi="Arial" w:cs="Arial"/>
                <w:color w:val="000000"/>
                <w:sz w:val="20"/>
                <w:szCs w:val="20"/>
                <w:shd w:val="clear" w:color="auto" w:fill="FFFFFF"/>
                <w:lang w:eastAsia="en-AU"/>
              </w:rPr>
              <w:t>.</w:t>
            </w:r>
          </w:p>
          <w:p w:rsidR="0029776D" w:rsidRPr="004D12FE" w:rsidRDefault="00825382" w:rsidP="006A4BC4">
            <w:pPr>
              <w:spacing w:after="0" w:line="240" w:lineRule="auto"/>
              <w:rPr>
                <w:rFonts w:ascii="Times New Roman" w:eastAsia="Times New Roman" w:hAnsi="Times New Roman" w:cs="Times New Roman"/>
                <w:sz w:val="24"/>
                <w:szCs w:val="24"/>
                <w:lang w:eastAsia="en-AU"/>
              </w:rPr>
            </w:pPr>
            <w:hyperlink r:id="rId17" w:history="1">
              <w:r w:rsidR="00A75825" w:rsidRPr="00A75825">
                <w:rPr>
                  <w:rFonts w:ascii="Arial" w:eastAsia="Times New Roman" w:hAnsi="Arial" w:cs="Arial"/>
                  <w:color w:val="1155CC"/>
                  <w:sz w:val="20"/>
                  <w:szCs w:val="20"/>
                  <w:u w:val="single"/>
                  <w:shd w:val="clear" w:color="auto" w:fill="FFFFFF"/>
                  <w:lang w:eastAsia="en-AU"/>
                </w:rPr>
                <w:t>http://dl0.creation.com/articles/p115/c11538/rock-cycle-lge.jpg</w:t>
              </w:r>
            </w:hyperlink>
          </w:p>
          <w:p w:rsidR="0029776D" w:rsidRDefault="00A75825" w:rsidP="0029776D">
            <w:pPr>
              <w:rPr>
                <w:rFonts w:ascii="Arial" w:eastAsia="Times New Roman" w:hAnsi="Arial" w:cs="Arial"/>
                <w:color w:val="000000"/>
                <w:sz w:val="20"/>
                <w:szCs w:val="20"/>
                <w:shd w:val="clear" w:color="auto" w:fill="FFFFFF"/>
                <w:lang w:eastAsia="en-AU"/>
              </w:rPr>
            </w:pPr>
            <w:r w:rsidRPr="00A75825">
              <w:rPr>
                <w:rFonts w:ascii="Arial" w:eastAsia="Times New Roman" w:hAnsi="Arial" w:cs="Arial"/>
                <w:b/>
                <w:bCs/>
                <w:color w:val="000000"/>
                <w:sz w:val="20"/>
                <w:szCs w:val="20"/>
                <w:u w:val="single"/>
                <w:shd w:val="clear" w:color="auto" w:fill="FFFFFF"/>
                <w:lang w:eastAsia="en-AU"/>
              </w:rPr>
              <w:t>Activity 4</w:t>
            </w:r>
            <w:r w:rsidRPr="00A75825">
              <w:rPr>
                <w:rFonts w:ascii="Arial" w:eastAsia="Times New Roman" w:hAnsi="Arial" w:cs="Arial"/>
                <w:b/>
                <w:bCs/>
                <w:color w:val="000000"/>
                <w:sz w:val="20"/>
                <w:szCs w:val="20"/>
                <w:shd w:val="clear" w:color="auto" w:fill="FFFFFF"/>
                <w:lang w:eastAsia="en-AU"/>
              </w:rPr>
              <w:t xml:space="preserve">: Fossils uncover </w:t>
            </w:r>
            <w:r w:rsidR="00555898" w:rsidRPr="00A75825">
              <w:rPr>
                <w:rFonts w:ascii="Arial" w:eastAsia="Times New Roman" w:hAnsi="Arial" w:cs="Arial"/>
                <w:b/>
                <w:bCs/>
                <w:color w:val="000000"/>
                <w:sz w:val="20"/>
                <w:szCs w:val="20"/>
                <w:shd w:val="clear" w:color="auto" w:fill="FFFFFF"/>
                <w:lang w:eastAsia="en-AU"/>
              </w:rPr>
              <w:t>life’s</w:t>
            </w:r>
            <w:r w:rsidRPr="00A75825">
              <w:rPr>
                <w:rFonts w:ascii="Arial" w:eastAsia="Times New Roman" w:hAnsi="Arial" w:cs="Arial"/>
                <w:b/>
                <w:bCs/>
                <w:color w:val="000000"/>
                <w:sz w:val="20"/>
                <w:szCs w:val="20"/>
                <w:shd w:val="clear" w:color="auto" w:fill="FFFFFF"/>
                <w:lang w:eastAsia="en-AU"/>
              </w:rPr>
              <w:t xml:space="preserve"> secrets (15 mins):</w:t>
            </w:r>
            <w:r w:rsidRPr="00A75825">
              <w:rPr>
                <w:rFonts w:ascii="Arial" w:eastAsia="Times New Roman" w:hAnsi="Arial" w:cs="Arial"/>
                <w:color w:val="000000"/>
                <w:sz w:val="20"/>
                <w:szCs w:val="20"/>
                <w:shd w:val="clear" w:color="auto" w:fill="FFFFFF"/>
                <w:lang w:eastAsia="en-AU"/>
              </w:rPr>
              <w:t xml:space="preserve"> Ties in sedimentary rocks with fossils. Watch video </w:t>
            </w:r>
            <w:r w:rsidR="0029776D">
              <w:rPr>
                <w:rFonts w:ascii="Arial" w:eastAsia="Times New Roman" w:hAnsi="Arial" w:cs="Arial"/>
                <w:color w:val="000000"/>
                <w:sz w:val="20"/>
                <w:szCs w:val="20"/>
                <w:shd w:val="clear" w:color="auto" w:fill="FFFFFF"/>
                <w:lang w:eastAsia="en-AU"/>
              </w:rPr>
              <w:t>with the intention of answering the following question</w:t>
            </w:r>
            <w:r w:rsidRPr="00A75825">
              <w:rPr>
                <w:rFonts w:ascii="Arial" w:eastAsia="Times New Roman" w:hAnsi="Arial" w:cs="Arial"/>
                <w:color w:val="000000"/>
                <w:sz w:val="20"/>
                <w:szCs w:val="20"/>
                <w:shd w:val="clear" w:color="auto" w:fill="FFFFFF"/>
                <w:lang w:eastAsia="en-AU"/>
              </w:rPr>
              <w:t>.</w:t>
            </w:r>
            <w:r w:rsidR="0029776D">
              <w:rPr>
                <w:rFonts w:ascii="Arial" w:eastAsia="Times New Roman" w:hAnsi="Arial" w:cs="Arial"/>
                <w:color w:val="000000"/>
                <w:sz w:val="20"/>
                <w:szCs w:val="20"/>
                <w:shd w:val="clear" w:color="auto" w:fill="FFFFFF"/>
                <w:lang w:eastAsia="en-AU"/>
              </w:rPr>
              <w:t xml:space="preserve"> Once students have watched video they can arrange into groups and brainstorm on butchers paper their answer to this question.</w:t>
            </w:r>
          </w:p>
          <w:p w:rsidR="00A75825" w:rsidRPr="004D12FE" w:rsidRDefault="0029776D" w:rsidP="0029776D">
            <w:pPr>
              <w:rPr>
                <w:rFonts w:ascii="Arial" w:hAnsi="Arial" w:cs="Arial"/>
                <w:b/>
                <w:i/>
                <w:color w:val="000000" w:themeColor="text1"/>
                <w:sz w:val="20"/>
                <w:szCs w:val="20"/>
              </w:rPr>
            </w:pPr>
            <w:r w:rsidRPr="004D12FE">
              <w:rPr>
                <w:rFonts w:ascii="Arial" w:eastAsia="Times New Roman" w:hAnsi="Arial" w:cs="Arial"/>
                <w:b/>
                <w:i/>
                <w:color w:val="000000" w:themeColor="text1"/>
                <w:sz w:val="20"/>
                <w:szCs w:val="20"/>
                <w:shd w:val="clear" w:color="auto" w:fill="FFFFFF"/>
                <w:lang w:eastAsia="en-AU"/>
              </w:rPr>
              <w:t xml:space="preserve">What information can be found out about the </w:t>
            </w:r>
            <w:r w:rsidRPr="004D12FE">
              <w:rPr>
                <w:rFonts w:ascii="Arial" w:hAnsi="Arial" w:cs="Arial"/>
                <w:b/>
                <w:i/>
                <w:color w:val="000000" w:themeColor="text1"/>
                <w:sz w:val="20"/>
                <w:szCs w:val="20"/>
                <w:shd w:val="clear" w:color="auto" w:fill="FFFFFF"/>
              </w:rPr>
              <w:t>role of fossils, and the rocks they are found in, in revealing the order and history of life on Earth?</w:t>
            </w:r>
          </w:p>
          <w:p w:rsidR="00A75825" w:rsidRPr="00A75825" w:rsidRDefault="00825382" w:rsidP="006A4BC4">
            <w:pPr>
              <w:spacing w:after="0" w:line="240" w:lineRule="auto"/>
              <w:rPr>
                <w:rFonts w:ascii="Times New Roman" w:eastAsia="Times New Roman" w:hAnsi="Times New Roman" w:cs="Times New Roman"/>
                <w:sz w:val="24"/>
                <w:szCs w:val="24"/>
                <w:lang w:eastAsia="en-AU"/>
              </w:rPr>
            </w:pPr>
            <w:hyperlink r:id="rId18" w:anchor="!/media/30519/" w:history="1">
              <w:r w:rsidR="00A75825" w:rsidRPr="00A75825">
                <w:rPr>
                  <w:rFonts w:ascii="Arial" w:eastAsia="Times New Roman" w:hAnsi="Arial" w:cs="Arial"/>
                  <w:color w:val="1155CC"/>
                  <w:sz w:val="20"/>
                  <w:szCs w:val="20"/>
                  <w:u w:val="single"/>
                  <w:shd w:val="clear" w:color="auto" w:fill="FFFFFF"/>
                  <w:lang w:eastAsia="en-AU"/>
                </w:rPr>
                <w:t>http://splash.abc.net.au/home#!/media/30519/</w:t>
              </w:r>
            </w:hyperlink>
          </w:p>
          <w:p w:rsidR="00A75825" w:rsidRPr="00A75825" w:rsidRDefault="00A75825" w:rsidP="006A4BC4">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shd w:val="clear" w:color="auto" w:fill="FFFFFF"/>
                <w:lang w:eastAsia="en-AU"/>
              </w:rPr>
              <w:t xml:space="preserve">End Summary (2 mins) </w:t>
            </w:r>
            <w:r w:rsidRPr="00A75825">
              <w:rPr>
                <w:rFonts w:ascii="Arial" w:eastAsia="Times New Roman" w:hAnsi="Arial" w:cs="Arial"/>
                <w:color w:val="000000"/>
                <w:sz w:val="20"/>
                <w:szCs w:val="20"/>
                <w:shd w:val="clear" w:color="auto" w:fill="FFFFFF"/>
                <w:lang w:eastAsia="en-AU"/>
              </w:rPr>
              <w:t>Go back over the information including rock cycles, rock formation, fossil location.</w:t>
            </w:r>
          </w:p>
        </w:tc>
        <w:tc>
          <w:tcPr>
            <w:tcW w:w="876"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75825" w:rsidRPr="00A75825" w:rsidRDefault="00A75825" w:rsidP="00A75825">
            <w:pPr>
              <w:spacing w:after="0" w:line="240" w:lineRule="auto"/>
              <w:ind w:left="20"/>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u w:val="single"/>
                <w:shd w:val="clear" w:color="auto" w:fill="FFFFFF"/>
                <w:lang w:eastAsia="en-AU"/>
              </w:rPr>
              <w:lastRenderedPageBreak/>
              <w:t>Activity 1</w:t>
            </w:r>
            <w:r w:rsidR="004D12FE">
              <w:rPr>
                <w:rFonts w:ascii="Arial" w:eastAsia="Times New Roman" w:hAnsi="Arial" w:cs="Arial"/>
                <w:b/>
                <w:bCs/>
                <w:color w:val="000000"/>
                <w:sz w:val="20"/>
                <w:szCs w:val="20"/>
                <w:u w:val="single"/>
                <w:shd w:val="clear" w:color="auto" w:fill="FFFFFF"/>
                <w:lang w:eastAsia="en-AU"/>
              </w:rPr>
              <w:t>A &amp;1B</w:t>
            </w:r>
            <w:r w:rsidRPr="00A75825">
              <w:rPr>
                <w:rFonts w:ascii="Arial" w:eastAsia="Times New Roman" w:hAnsi="Arial" w:cs="Arial"/>
                <w:b/>
                <w:bCs/>
                <w:color w:val="000000"/>
                <w:sz w:val="20"/>
                <w:szCs w:val="20"/>
                <w:shd w:val="clear" w:color="auto" w:fill="FFFFFF"/>
                <w:lang w:eastAsia="en-AU"/>
              </w:rPr>
              <w:t xml:space="preserve">: Prior knowledge task </w:t>
            </w:r>
            <w:r w:rsidRPr="00A75825">
              <w:rPr>
                <w:rFonts w:ascii="Arial" w:eastAsia="Times New Roman" w:hAnsi="Arial" w:cs="Arial"/>
                <w:color w:val="000000"/>
                <w:sz w:val="20"/>
                <w:szCs w:val="20"/>
                <w:shd w:val="clear" w:color="auto" w:fill="FFFFFF"/>
                <w:lang w:eastAsia="en-AU"/>
              </w:rPr>
              <w:t>Initial Quiz establishes current knowledge of students and could help guide the teacher as to which topics may require less or more time for comprehensive student understanding.</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29776D" w:rsidRDefault="00A75825" w:rsidP="00A75825">
            <w:pPr>
              <w:spacing w:after="0" w:line="240" w:lineRule="auto"/>
              <w:ind w:left="20"/>
              <w:rPr>
                <w:rFonts w:ascii="Arial" w:eastAsia="Times New Roman" w:hAnsi="Arial" w:cs="Arial"/>
                <w:b/>
                <w:bCs/>
                <w:color w:val="000000"/>
                <w:sz w:val="20"/>
                <w:szCs w:val="20"/>
                <w:shd w:val="clear" w:color="auto" w:fill="FFFFFF"/>
                <w:lang w:eastAsia="en-AU"/>
              </w:rPr>
            </w:pPr>
            <w:r w:rsidRPr="00A75825">
              <w:rPr>
                <w:rFonts w:ascii="Arial" w:eastAsia="Times New Roman" w:hAnsi="Arial" w:cs="Arial"/>
                <w:b/>
                <w:bCs/>
                <w:color w:val="000000"/>
                <w:sz w:val="20"/>
                <w:szCs w:val="20"/>
                <w:u w:val="single"/>
                <w:shd w:val="clear" w:color="auto" w:fill="FFFFFF"/>
                <w:lang w:eastAsia="en-AU"/>
              </w:rPr>
              <w:t>Activity 2:</w:t>
            </w:r>
            <w:r w:rsidRPr="00A75825">
              <w:rPr>
                <w:rFonts w:ascii="Arial" w:eastAsia="Times New Roman" w:hAnsi="Arial" w:cs="Arial"/>
                <w:b/>
                <w:bCs/>
                <w:color w:val="000000"/>
                <w:sz w:val="20"/>
                <w:szCs w:val="20"/>
                <w:shd w:val="clear" w:color="auto" w:fill="FFFFFF"/>
                <w:lang w:eastAsia="en-AU"/>
              </w:rPr>
              <w:t xml:space="preserve"> Fill in the worksheet using </w:t>
            </w:r>
            <w:r w:rsidR="00555898" w:rsidRPr="00A75825">
              <w:rPr>
                <w:rFonts w:ascii="Arial" w:eastAsia="Times New Roman" w:hAnsi="Arial" w:cs="Arial"/>
                <w:b/>
                <w:bCs/>
                <w:color w:val="000000"/>
                <w:sz w:val="20"/>
                <w:szCs w:val="20"/>
                <w:shd w:val="clear" w:color="auto" w:fill="FFFFFF"/>
                <w:lang w:eastAsia="en-AU"/>
              </w:rPr>
              <w:t>multimedia</w:t>
            </w:r>
            <w:r w:rsidRPr="00A75825">
              <w:rPr>
                <w:rFonts w:ascii="Arial" w:eastAsia="Times New Roman" w:hAnsi="Arial" w:cs="Arial"/>
                <w:b/>
                <w:bCs/>
                <w:color w:val="000000"/>
                <w:sz w:val="20"/>
                <w:szCs w:val="20"/>
                <w:shd w:val="clear" w:color="auto" w:fill="FFFFFF"/>
                <w:lang w:eastAsia="en-AU"/>
              </w:rPr>
              <w:t xml:space="preserve"> video </w:t>
            </w:r>
            <w:r w:rsidR="0029776D">
              <w:rPr>
                <w:rFonts w:ascii="Arial" w:eastAsia="Times New Roman" w:hAnsi="Arial" w:cs="Arial"/>
                <w:b/>
                <w:bCs/>
                <w:color w:val="000000"/>
                <w:sz w:val="20"/>
                <w:szCs w:val="20"/>
                <w:shd w:val="clear" w:color="auto" w:fill="FFFFFF"/>
                <w:lang w:eastAsia="en-AU"/>
              </w:rPr>
              <w:t>and rock samples.</w:t>
            </w:r>
          </w:p>
          <w:p w:rsidR="00A75825" w:rsidRPr="00A75825" w:rsidRDefault="00A75825" w:rsidP="00A75825">
            <w:pPr>
              <w:spacing w:after="0" w:line="240" w:lineRule="auto"/>
              <w:ind w:left="20"/>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Students being given independence to take their own notes from a video will show how much information has been understood or perceived as important.</w:t>
            </w:r>
            <w:r w:rsidR="0029776D">
              <w:rPr>
                <w:rFonts w:ascii="Arial" w:eastAsia="Times New Roman" w:hAnsi="Arial" w:cs="Arial"/>
                <w:color w:val="000000"/>
                <w:sz w:val="20"/>
                <w:szCs w:val="20"/>
                <w:shd w:val="clear" w:color="auto" w:fill="FFFFFF"/>
                <w:lang w:eastAsia="en-AU"/>
              </w:rPr>
              <w:t xml:space="preserve"> </w:t>
            </w:r>
          </w:p>
          <w:p w:rsidR="0029776D" w:rsidRDefault="0029776D" w:rsidP="00A75825">
            <w:pPr>
              <w:spacing w:after="0" w:line="240" w:lineRule="auto"/>
              <w:ind w:left="20"/>
              <w:rPr>
                <w:rFonts w:ascii="Arial" w:eastAsia="Times New Roman" w:hAnsi="Arial" w:cs="Arial"/>
                <w:b/>
                <w:bCs/>
                <w:color w:val="000000"/>
                <w:sz w:val="20"/>
                <w:szCs w:val="20"/>
                <w:u w:val="single"/>
                <w:shd w:val="clear" w:color="auto" w:fill="FFFFFF"/>
                <w:lang w:eastAsia="en-AU"/>
              </w:rPr>
            </w:pPr>
          </w:p>
          <w:p w:rsidR="00A75825" w:rsidRPr="00A75825" w:rsidRDefault="00A75825" w:rsidP="00A75825">
            <w:pPr>
              <w:spacing w:after="0" w:line="240" w:lineRule="auto"/>
              <w:ind w:left="20"/>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u w:val="single"/>
                <w:shd w:val="clear" w:color="auto" w:fill="FFFFFF"/>
                <w:lang w:eastAsia="en-AU"/>
              </w:rPr>
              <w:t>Activity 3:</w:t>
            </w:r>
            <w:r w:rsidRPr="00A75825">
              <w:rPr>
                <w:rFonts w:ascii="Arial" w:eastAsia="Times New Roman" w:hAnsi="Arial" w:cs="Arial"/>
                <w:b/>
                <w:bCs/>
                <w:color w:val="000000"/>
                <w:sz w:val="20"/>
                <w:szCs w:val="20"/>
                <w:shd w:val="clear" w:color="auto" w:fill="FFFFFF"/>
                <w:lang w:eastAsia="en-AU"/>
              </w:rPr>
              <w:t xml:space="preserve"> The rock cycle diagram</w:t>
            </w:r>
            <w:r w:rsidR="0029776D">
              <w:rPr>
                <w:rFonts w:ascii="Arial" w:eastAsia="Times New Roman" w:hAnsi="Arial" w:cs="Arial"/>
                <w:b/>
                <w:bCs/>
                <w:color w:val="000000"/>
                <w:sz w:val="20"/>
                <w:szCs w:val="20"/>
                <w:shd w:val="clear" w:color="auto" w:fill="FFFFFF"/>
                <w:lang w:eastAsia="en-AU"/>
              </w:rPr>
              <w:t>.</w:t>
            </w:r>
            <w:r w:rsidRPr="00A75825">
              <w:rPr>
                <w:rFonts w:ascii="Arial" w:eastAsia="Times New Roman" w:hAnsi="Arial" w:cs="Arial"/>
                <w:b/>
                <w:bCs/>
                <w:color w:val="000000"/>
                <w:sz w:val="20"/>
                <w:szCs w:val="20"/>
                <w:shd w:val="clear" w:color="auto" w:fill="FFFFFF"/>
                <w:lang w:eastAsia="en-AU"/>
              </w:rPr>
              <w:t xml:space="preserve"> </w:t>
            </w:r>
            <w:r w:rsidRPr="00A75825">
              <w:rPr>
                <w:rFonts w:ascii="Arial" w:eastAsia="Times New Roman" w:hAnsi="Arial" w:cs="Arial"/>
                <w:color w:val="000000"/>
                <w:sz w:val="20"/>
                <w:szCs w:val="20"/>
                <w:shd w:val="clear" w:color="auto" w:fill="FFFFFF"/>
                <w:lang w:eastAsia="en-AU"/>
              </w:rPr>
              <w:t>All students will have c</w:t>
            </w:r>
            <w:r w:rsidR="0018638C">
              <w:rPr>
                <w:rFonts w:ascii="Arial" w:eastAsia="Times New Roman" w:hAnsi="Arial" w:cs="Arial"/>
                <w:color w:val="000000"/>
                <w:sz w:val="20"/>
                <w:szCs w:val="20"/>
                <w:shd w:val="clear" w:color="auto" w:fill="FFFFFF"/>
                <w:lang w:eastAsia="en-AU"/>
              </w:rPr>
              <w:t xml:space="preserve">ompleted </w:t>
            </w:r>
            <w:r w:rsidRPr="00A75825">
              <w:rPr>
                <w:rFonts w:ascii="Arial" w:eastAsia="Times New Roman" w:hAnsi="Arial" w:cs="Arial"/>
                <w:color w:val="000000"/>
                <w:sz w:val="20"/>
                <w:szCs w:val="20"/>
                <w:shd w:val="clear" w:color="auto" w:fill="FFFFFF"/>
                <w:lang w:eastAsia="en-AU"/>
              </w:rPr>
              <w:t>the diagram of the rock cycle with the intention of being able to recreate it.</w:t>
            </w:r>
          </w:p>
        </w:tc>
      </w:tr>
      <w:tr w:rsidR="00A75825" w:rsidRPr="00A75825" w:rsidTr="006A4BC4">
        <w:trPr>
          <w:trHeight w:val="420"/>
        </w:trPr>
        <w:tc>
          <w:tcPr>
            <w:tcW w:w="5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825" w:rsidRPr="00A75825" w:rsidRDefault="00A75825" w:rsidP="00A75825">
            <w:pPr>
              <w:spacing w:after="0" w:line="240" w:lineRule="auto"/>
              <w:ind w:left="-15"/>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lang w:eastAsia="en-AU"/>
              </w:rPr>
              <w:lastRenderedPageBreak/>
              <w:t>Sand and how it is linked with the rock cycle and fossils.</w:t>
            </w:r>
            <w:r w:rsidRPr="00A75825">
              <w:rPr>
                <w:rFonts w:ascii="Arial" w:eastAsia="Times New Roman" w:hAnsi="Arial" w:cs="Arial"/>
                <w:b/>
                <w:bCs/>
                <w:color w:val="000000"/>
                <w:sz w:val="20"/>
                <w:szCs w:val="20"/>
                <w:lang w:eastAsia="en-AU"/>
              </w:rPr>
              <w:br/>
            </w:r>
            <w:r w:rsidRPr="00A75825">
              <w:rPr>
                <w:rFonts w:ascii="Arial" w:eastAsia="Times New Roman" w:hAnsi="Arial" w:cs="Arial"/>
                <w:b/>
                <w:bCs/>
                <w:color w:val="000000"/>
                <w:sz w:val="20"/>
                <w:szCs w:val="20"/>
                <w:lang w:eastAsia="en-AU"/>
              </w:rPr>
              <w:br/>
            </w:r>
          </w:p>
        </w:tc>
        <w:tc>
          <w:tcPr>
            <w:tcW w:w="61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lastRenderedPageBreak/>
              <w:t xml:space="preserve">- Scientific knowledge has changed peoples’ understanding of the world and is refined as new </w:t>
            </w:r>
            <w:hyperlink r:id="rId19" w:history="1">
              <w:r w:rsidRPr="00A75825">
                <w:rPr>
                  <w:rFonts w:ascii="Arial" w:eastAsia="Times New Roman" w:hAnsi="Arial" w:cs="Arial"/>
                  <w:color w:val="767676"/>
                  <w:sz w:val="20"/>
                  <w:szCs w:val="20"/>
                  <w:shd w:val="clear" w:color="auto" w:fill="FFFFFF"/>
                  <w:lang w:eastAsia="en-AU"/>
                </w:rPr>
                <w:t>evidence</w:t>
              </w:r>
            </w:hyperlink>
            <w:r w:rsidRPr="00A75825">
              <w:rPr>
                <w:rFonts w:ascii="Arial" w:eastAsia="Times New Roman" w:hAnsi="Arial" w:cs="Arial"/>
                <w:color w:val="000000"/>
                <w:sz w:val="20"/>
                <w:szCs w:val="20"/>
                <w:shd w:val="clear" w:color="auto" w:fill="FFFFFF"/>
                <w:lang w:eastAsia="en-AU"/>
              </w:rPr>
              <w:t xml:space="preserve"> becomes available </w:t>
            </w:r>
            <w:hyperlink r:id="rId20" w:history="1">
              <w:r w:rsidRPr="00A75825">
                <w:rPr>
                  <w:rFonts w:ascii="Arial" w:eastAsia="Times New Roman" w:hAnsi="Arial" w:cs="Arial"/>
                  <w:color w:val="767676"/>
                  <w:sz w:val="20"/>
                  <w:szCs w:val="20"/>
                  <w:shd w:val="clear" w:color="auto" w:fill="FFFFFF"/>
                  <w:lang w:eastAsia="en-AU"/>
                </w:rPr>
                <w:t>(ACSHE134)</w:t>
              </w:r>
            </w:hyperlink>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xml:space="preserve">- Communicate ideas, findings and </w:t>
            </w:r>
            <w:hyperlink r:id="rId21" w:history="1">
              <w:r w:rsidRPr="00A75825">
                <w:rPr>
                  <w:rFonts w:ascii="Arial" w:eastAsia="Times New Roman" w:hAnsi="Arial" w:cs="Arial"/>
                  <w:color w:val="767676"/>
                  <w:sz w:val="20"/>
                  <w:szCs w:val="20"/>
                  <w:u w:val="single"/>
                  <w:shd w:val="clear" w:color="auto" w:fill="FFFFFF"/>
                  <w:lang w:eastAsia="en-AU"/>
                </w:rPr>
                <w:t>evidence</w:t>
              </w:r>
            </w:hyperlink>
            <w:r w:rsidRPr="00A75825">
              <w:rPr>
                <w:rFonts w:ascii="Arial" w:eastAsia="Times New Roman" w:hAnsi="Arial" w:cs="Arial"/>
                <w:color w:val="000000"/>
                <w:sz w:val="20"/>
                <w:szCs w:val="20"/>
                <w:shd w:val="clear" w:color="auto" w:fill="FFFFFF"/>
                <w:lang w:eastAsia="en-AU"/>
              </w:rPr>
              <w:t xml:space="preserve"> based solutions to problems using </w:t>
            </w:r>
            <w:hyperlink r:id="rId22" w:history="1">
              <w:r w:rsidRPr="00A75825">
                <w:rPr>
                  <w:rFonts w:ascii="Arial" w:eastAsia="Times New Roman" w:hAnsi="Arial" w:cs="Arial"/>
                  <w:color w:val="767676"/>
                  <w:sz w:val="20"/>
                  <w:szCs w:val="20"/>
                  <w:u w:val="single"/>
                  <w:shd w:val="clear" w:color="auto" w:fill="FFFFFF"/>
                  <w:lang w:eastAsia="en-AU"/>
                </w:rPr>
                <w:t>scientific language</w:t>
              </w:r>
            </w:hyperlink>
            <w:r w:rsidRPr="00A75825">
              <w:rPr>
                <w:rFonts w:ascii="Arial" w:eastAsia="Times New Roman" w:hAnsi="Arial" w:cs="Arial"/>
                <w:color w:val="000000"/>
                <w:sz w:val="20"/>
                <w:szCs w:val="20"/>
                <w:shd w:val="clear" w:color="auto" w:fill="FFFFFF"/>
                <w:lang w:eastAsia="en-AU"/>
              </w:rPr>
              <w:t xml:space="preserve">, and representations, using </w:t>
            </w:r>
            <w:hyperlink r:id="rId23" w:history="1">
              <w:r w:rsidRPr="00A75825">
                <w:rPr>
                  <w:rFonts w:ascii="Arial" w:eastAsia="Times New Roman" w:hAnsi="Arial" w:cs="Arial"/>
                  <w:color w:val="767676"/>
                  <w:sz w:val="20"/>
                  <w:szCs w:val="20"/>
                  <w:u w:val="single"/>
                  <w:shd w:val="clear" w:color="auto" w:fill="FFFFFF"/>
                  <w:lang w:eastAsia="en-AU"/>
                </w:rPr>
                <w:t>digital technologies</w:t>
              </w:r>
            </w:hyperlink>
            <w:r w:rsidRPr="00A75825">
              <w:rPr>
                <w:rFonts w:ascii="Arial" w:eastAsia="Times New Roman" w:hAnsi="Arial" w:cs="Arial"/>
                <w:color w:val="000000"/>
                <w:sz w:val="20"/>
                <w:szCs w:val="20"/>
                <w:shd w:val="clear" w:color="auto" w:fill="FFFFFF"/>
                <w:lang w:eastAsia="en-AU"/>
              </w:rPr>
              <w:t xml:space="preserve"> as appropriate </w:t>
            </w:r>
            <w:hyperlink r:id="rId24" w:history="1">
              <w:r w:rsidRPr="00A75825">
                <w:rPr>
                  <w:rFonts w:ascii="Arial" w:eastAsia="Times New Roman" w:hAnsi="Arial" w:cs="Arial"/>
                  <w:color w:val="767676"/>
                  <w:sz w:val="20"/>
                  <w:szCs w:val="20"/>
                  <w:u w:val="single"/>
                  <w:shd w:val="clear" w:color="auto" w:fill="FFFFFF"/>
                  <w:lang w:eastAsia="en-AU"/>
                </w:rPr>
                <w:t>(ACSIS133)</w:t>
              </w:r>
            </w:hyperlink>
          </w:p>
        </w:tc>
        <w:tc>
          <w:tcPr>
            <w:tcW w:w="66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lastRenderedPageBreak/>
              <w:t xml:space="preserve">Students will understand that sand is what is left after weathering of </w:t>
            </w:r>
            <w:r w:rsidRPr="00A75825">
              <w:rPr>
                <w:rFonts w:ascii="Arial" w:eastAsia="Times New Roman" w:hAnsi="Arial" w:cs="Arial"/>
                <w:color w:val="000000"/>
                <w:sz w:val="20"/>
                <w:szCs w:val="20"/>
                <w:shd w:val="clear" w:color="auto" w:fill="FFFFFF"/>
                <w:lang w:eastAsia="en-AU"/>
              </w:rPr>
              <w:lastRenderedPageBreak/>
              <w:t>other rocks.</w:t>
            </w:r>
          </w:p>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Students will recognize that different types of sand exist.</w:t>
            </w:r>
          </w:p>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Students will explore and identify different materials that make up individual sand grains.</w:t>
            </w:r>
          </w:p>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Students will understand how sand is moved and transported</w:t>
            </w:r>
          </w:p>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 xml:space="preserve">Students will understand how sand/fossilisation are related (sand sediment would cover remains of organisms) </w:t>
            </w:r>
          </w:p>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 xml:space="preserve">Primarily students will build on knowledge of sand, rocks </w:t>
            </w:r>
            <w:r w:rsidRPr="00A75825">
              <w:rPr>
                <w:rFonts w:ascii="Arial" w:eastAsia="Times New Roman" w:hAnsi="Arial" w:cs="Arial"/>
                <w:color w:val="000000"/>
                <w:sz w:val="20"/>
                <w:szCs w:val="20"/>
                <w:shd w:val="clear" w:color="auto" w:fill="FFFFFF"/>
                <w:lang w:eastAsia="en-AU"/>
              </w:rPr>
              <w:lastRenderedPageBreak/>
              <w:t>and rock ages and thus be equipped to progress to the next lesson of time scales\</w:t>
            </w:r>
          </w:p>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Understand the process and skills required for drawing an appropriate scientific diagram/sketch from a microscopic view</w:t>
            </w:r>
          </w:p>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Be able to identify key features on small organisms such as ostracods</w:t>
            </w:r>
          </w:p>
        </w:tc>
        <w:tc>
          <w:tcPr>
            <w:tcW w:w="229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75825" w:rsidRPr="00A75825" w:rsidRDefault="00A75825" w:rsidP="006A4BC4">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u w:val="single"/>
                <w:shd w:val="clear" w:color="auto" w:fill="FFFFFF"/>
                <w:lang w:eastAsia="en-AU"/>
              </w:rPr>
              <w:lastRenderedPageBreak/>
              <w:t xml:space="preserve">Introduction and recap: </w:t>
            </w:r>
            <w:r w:rsidRPr="00A75825">
              <w:rPr>
                <w:rFonts w:ascii="Arial" w:eastAsia="Times New Roman" w:hAnsi="Arial" w:cs="Arial"/>
                <w:b/>
                <w:bCs/>
                <w:color w:val="000000"/>
                <w:sz w:val="20"/>
                <w:szCs w:val="20"/>
                <w:shd w:val="clear" w:color="auto" w:fill="FFFFFF"/>
                <w:lang w:eastAsia="en-AU"/>
              </w:rPr>
              <w:t>Rock cycle creative writing activity (20 mins)</w:t>
            </w:r>
          </w:p>
          <w:p w:rsidR="00A75825" w:rsidRPr="00A75825" w:rsidRDefault="00A75825" w:rsidP="006A4BC4">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xml:space="preserve">Students are to write a creative writing piece resembling the transformation of a rock in the rock cycle. They are at free will to use cartoon/visual aids to accompany the writing piece. </w:t>
            </w:r>
          </w:p>
          <w:p w:rsidR="00A75825" w:rsidRPr="00A75825" w:rsidRDefault="00A75825" w:rsidP="00A75825">
            <w:pPr>
              <w:numPr>
                <w:ilvl w:val="0"/>
                <w:numId w:val="5"/>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What happens during the rock cycle?</w:t>
            </w:r>
          </w:p>
          <w:p w:rsidR="00A75825" w:rsidRPr="00A75825" w:rsidRDefault="00A75825" w:rsidP="00A75825">
            <w:pPr>
              <w:numPr>
                <w:ilvl w:val="0"/>
                <w:numId w:val="5"/>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lastRenderedPageBreak/>
              <w:t xml:space="preserve">What did you start as? What did you become? </w:t>
            </w:r>
          </w:p>
          <w:p w:rsidR="00A75825" w:rsidRPr="00A75825" w:rsidRDefault="00A75825" w:rsidP="00A75825">
            <w:pPr>
              <w:numPr>
                <w:ilvl w:val="0"/>
                <w:numId w:val="5"/>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Why are we all different from each other? (why aren't all rocks the same)</w:t>
            </w:r>
          </w:p>
          <w:p w:rsidR="00A75825" w:rsidRPr="00A75825" w:rsidRDefault="00A75825" w:rsidP="00A75825">
            <w:pPr>
              <w:numPr>
                <w:ilvl w:val="0"/>
                <w:numId w:val="5"/>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Why do we find some types of rocks in some places and not in others?</w:t>
            </w:r>
          </w:p>
          <w:p w:rsidR="00853F39" w:rsidRDefault="00853F39" w:rsidP="00A75825">
            <w:pPr>
              <w:spacing w:after="0" w:line="240" w:lineRule="auto"/>
              <w:rPr>
                <w:rFonts w:ascii="Arial" w:eastAsia="Times New Roman" w:hAnsi="Arial" w:cs="Arial"/>
                <w:color w:val="000000"/>
                <w:sz w:val="20"/>
                <w:szCs w:val="20"/>
                <w:shd w:val="clear" w:color="auto" w:fill="FFFFFF"/>
                <w:lang w:eastAsia="en-AU"/>
              </w:rPr>
            </w:pP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xml:space="preserve"> </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u w:val="single"/>
                <w:shd w:val="clear" w:color="auto" w:fill="FFFFFF"/>
                <w:lang w:eastAsia="en-AU"/>
              </w:rPr>
              <w:t xml:space="preserve">Activity 1: </w:t>
            </w:r>
            <w:r w:rsidRPr="00A75825">
              <w:rPr>
                <w:rFonts w:ascii="Arial" w:eastAsia="Times New Roman" w:hAnsi="Arial" w:cs="Arial"/>
                <w:b/>
                <w:bCs/>
                <w:color w:val="000000"/>
                <w:sz w:val="20"/>
                <w:szCs w:val="20"/>
                <w:shd w:val="clear" w:color="auto" w:fill="FFFFFF"/>
                <w:lang w:eastAsia="en-AU"/>
              </w:rPr>
              <w:t>How is sand formed? (20 mins)</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xml:space="preserve">Information will be delivered in a physical and multimedia presentation. In this instance visual teaching mechanisms are vital. Being able to physically show the students the different coloured sands will increase their level of engagement and interest. Many of them will never have seen sands such as black or pink sands. </w:t>
            </w:r>
          </w:p>
          <w:p w:rsidR="00A75825" w:rsidRPr="004D12FE" w:rsidRDefault="00A75825" w:rsidP="00A75825">
            <w:pPr>
              <w:spacing w:after="0" w:line="240" w:lineRule="auto"/>
              <w:rPr>
                <w:rFonts w:ascii="Arial" w:eastAsia="Times New Roman" w:hAnsi="Arial" w:cs="Arial"/>
                <w:sz w:val="20"/>
                <w:szCs w:val="20"/>
                <w:lang w:eastAsia="en-AU"/>
              </w:rPr>
            </w:pPr>
            <w:r w:rsidRPr="00A75825">
              <w:rPr>
                <w:rFonts w:ascii="Arial" w:eastAsia="Times New Roman" w:hAnsi="Arial" w:cs="Arial"/>
                <w:color w:val="000000"/>
                <w:sz w:val="20"/>
                <w:szCs w:val="20"/>
                <w:shd w:val="clear" w:color="auto" w:fill="FFFFFF"/>
                <w:lang w:eastAsia="en-AU"/>
              </w:rPr>
              <w:t xml:space="preserve">Gather students around a table/bench, where the sands are on display. </w:t>
            </w:r>
            <w:r w:rsidRPr="004D12FE">
              <w:rPr>
                <w:rFonts w:ascii="Arial" w:eastAsia="Times New Roman" w:hAnsi="Arial" w:cs="Arial"/>
                <w:color w:val="000000"/>
                <w:sz w:val="20"/>
                <w:szCs w:val="20"/>
                <w:shd w:val="clear" w:color="auto" w:fill="FFFFFF"/>
                <w:lang w:eastAsia="en-AU"/>
              </w:rPr>
              <w:t xml:space="preserve">Allow them to see and handle the sands, feeling different textures. </w:t>
            </w:r>
          </w:p>
          <w:p w:rsidR="002C2E8F" w:rsidRPr="004D12FE" w:rsidRDefault="00825382" w:rsidP="00A75825">
            <w:pPr>
              <w:spacing w:after="0" w:line="240" w:lineRule="auto"/>
              <w:rPr>
                <w:rFonts w:ascii="Arial" w:eastAsia="Times New Roman" w:hAnsi="Arial" w:cs="Arial"/>
                <w:color w:val="1155CC"/>
                <w:sz w:val="20"/>
                <w:szCs w:val="20"/>
                <w:u w:val="single"/>
                <w:shd w:val="clear" w:color="auto" w:fill="FFFFFF"/>
                <w:lang w:eastAsia="en-AU"/>
              </w:rPr>
            </w:pPr>
            <w:hyperlink r:id="rId25" w:history="1">
              <w:r w:rsidR="00A75825" w:rsidRPr="004D12FE">
                <w:rPr>
                  <w:rFonts w:ascii="Arial" w:eastAsia="Times New Roman" w:hAnsi="Arial" w:cs="Arial"/>
                  <w:color w:val="1155CC"/>
                  <w:sz w:val="20"/>
                  <w:szCs w:val="20"/>
                  <w:u w:val="single"/>
                  <w:shd w:val="clear" w:color="auto" w:fill="FFFFFF"/>
                  <w:lang w:eastAsia="en-AU"/>
                </w:rPr>
                <w:t>https://www.youtube.com/watch?v=CHKbLlpFNrM</w:t>
              </w:r>
            </w:hyperlink>
          </w:p>
          <w:p w:rsidR="00C5487C" w:rsidRPr="004D12FE" w:rsidRDefault="00825382" w:rsidP="00A75825">
            <w:pPr>
              <w:spacing w:after="0" w:line="240" w:lineRule="auto"/>
              <w:rPr>
                <w:rFonts w:ascii="Arial" w:eastAsia="Times New Roman" w:hAnsi="Arial" w:cs="Arial"/>
                <w:sz w:val="20"/>
                <w:szCs w:val="20"/>
                <w:lang w:eastAsia="en-AU"/>
              </w:rPr>
            </w:pPr>
            <w:hyperlink r:id="rId26" w:history="1">
              <w:r w:rsidR="00C5487C" w:rsidRPr="004D12FE">
                <w:rPr>
                  <w:rStyle w:val="Hyperlink"/>
                  <w:rFonts w:ascii="Arial" w:eastAsia="Times New Roman" w:hAnsi="Arial" w:cs="Arial"/>
                  <w:sz w:val="20"/>
                  <w:szCs w:val="20"/>
                  <w:lang w:eastAsia="en-AU"/>
                </w:rPr>
                <w:t>https://youtu.be/VkrQ9QuKprE</w:t>
              </w:r>
            </w:hyperlink>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A75825">
            <w:pPr>
              <w:numPr>
                <w:ilvl w:val="0"/>
                <w:numId w:val="6"/>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 xml:space="preserve">Why are there different coloured sands? </w:t>
            </w:r>
          </w:p>
          <w:p w:rsidR="00A75825" w:rsidRPr="00A75825" w:rsidRDefault="00A75825" w:rsidP="00A75825">
            <w:pPr>
              <w:numPr>
                <w:ilvl w:val="0"/>
                <w:numId w:val="6"/>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 xml:space="preserve">Use the different coloured sands to develop </w:t>
            </w:r>
            <w:r w:rsidR="00555898" w:rsidRPr="00A75825">
              <w:rPr>
                <w:rFonts w:ascii="Arial" w:eastAsia="Times New Roman" w:hAnsi="Arial" w:cs="Arial"/>
                <w:color w:val="000000"/>
                <w:sz w:val="20"/>
                <w:szCs w:val="20"/>
                <w:shd w:val="clear" w:color="auto" w:fill="FFFFFF"/>
                <w:lang w:eastAsia="en-AU"/>
              </w:rPr>
              <w:t>student’s</w:t>
            </w:r>
            <w:r w:rsidRPr="00A75825">
              <w:rPr>
                <w:rFonts w:ascii="Arial" w:eastAsia="Times New Roman" w:hAnsi="Arial" w:cs="Arial"/>
                <w:color w:val="000000"/>
                <w:sz w:val="20"/>
                <w:szCs w:val="20"/>
                <w:shd w:val="clear" w:color="auto" w:fill="FFFFFF"/>
                <w:lang w:eastAsia="en-AU"/>
              </w:rPr>
              <w:t xml:space="preserve"> understandings of where sand comes from (lava rocks vs sandstone </w:t>
            </w:r>
            <w:r w:rsidR="00555898" w:rsidRPr="00A75825">
              <w:rPr>
                <w:rFonts w:ascii="Arial" w:eastAsia="Times New Roman" w:hAnsi="Arial" w:cs="Arial"/>
                <w:color w:val="000000"/>
                <w:sz w:val="20"/>
                <w:szCs w:val="20"/>
                <w:shd w:val="clear" w:color="auto" w:fill="FFFFFF"/>
                <w:lang w:eastAsia="en-AU"/>
              </w:rPr>
              <w:t>etc.</w:t>
            </w:r>
            <w:r w:rsidRPr="00A75825">
              <w:rPr>
                <w:rFonts w:ascii="Arial" w:eastAsia="Times New Roman" w:hAnsi="Arial" w:cs="Arial"/>
                <w:color w:val="000000"/>
                <w:sz w:val="20"/>
                <w:szCs w:val="20"/>
                <w:shd w:val="clear" w:color="auto" w:fill="FFFFFF"/>
                <w:lang w:eastAsia="en-AU"/>
              </w:rPr>
              <w:t>)</w:t>
            </w:r>
          </w:p>
          <w:p w:rsidR="00A75825" w:rsidRPr="00A75825" w:rsidRDefault="00A75825" w:rsidP="00A75825">
            <w:pPr>
              <w:numPr>
                <w:ilvl w:val="0"/>
                <w:numId w:val="6"/>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 xml:space="preserve">Physical samples of sand will be provided as well as photos of different sands (black beaches, pink beaches) </w:t>
            </w:r>
          </w:p>
          <w:p w:rsidR="00A75825" w:rsidRPr="00A75825" w:rsidRDefault="00A75825" w:rsidP="00A75825">
            <w:pPr>
              <w:numPr>
                <w:ilvl w:val="0"/>
                <w:numId w:val="6"/>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How sand would play a part in fossilisation as layers of sediment develop</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Prepare a few jars containing sand, pebbles, soil and water. Shake them and leave to rest so that students can see what layers are formed. Prompt students with discussion points, guiding them towards the explanation that the heavier sediments sink to the bottom.</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C5487C"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u w:val="single"/>
                <w:shd w:val="clear" w:color="auto" w:fill="FFFFFF"/>
                <w:lang w:eastAsia="en-AU"/>
              </w:rPr>
              <w:t>Activity 2</w:t>
            </w:r>
            <w:r w:rsidRPr="00A75825">
              <w:rPr>
                <w:rFonts w:ascii="Arial" w:eastAsia="Times New Roman" w:hAnsi="Arial" w:cs="Arial"/>
                <w:b/>
                <w:bCs/>
                <w:color w:val="000000"/>
                <w:sz w:val="20"/>
                <w:szCs w:val="20"/>
                <w:shd w:val="clear" w:color="auto" w:fill="FFFFFF"/>
                <w:lang w:eastAsia="en-AU"/>
              </w:rPr>
              <w:t>: How are rocks formed?</w:t>
            </w:r>
            <w:r w:rsidRPr="00C5487C">
              <w:rPr>
                <w:rFonts w:ascii="Arial" w:eastAsia="Times New Roman" w:hAnsi="Arial" w:cs="Arial"/>
                <w:b/>
                <w:bCs/>
                <w:color w:val="000000"/>
                <w:sz w:val="20"/>
                <w:szCs w:val="20"/>
                <w:shd w:val="clear" w:color="auto" w:fill="FFFFFF"/>
                <w:lang w:eastAsia="en-AU"/>
              </w:rPr>
              <w:t xml:space="preserve"> </w:t>
            </w:r>
            <w:r w:rsidR="00C5487C" w:rsidRPr="00C5487C">
              <w:rPr>
                <w:rFonts w:ascii="Arial" w:eastAsia="Times New Roman" w:hAnsi="Arial" w:cs="Arial"/>
                <w:b/>
                <w:bCs/>
                <w:color w:val="000000"/>
                <w:sz w:val="20"/>
                <w:szCs w:val="20"/>
                <w:shd w:val="clear" w:color="auto" w:fill="FFFFFF"/>
                <w:lang w:eastAsia="en-AU"/>
              </w:rPr>
              <w:t>(7 mins)</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xml:space="preserve">Rocks are not just the ones students see on the ground, begin with the </w:t>
            </w:r>
            <w:r w:rsidRPr="00A75825">
              <w:rPr>
                <w:rFonts w:ascii="Arial" w:eastAsia="Times New Roman" w:hAnsi="Arial" w:cs="Arial"/>
                <w:color w:val="000000"/>
                <w:sz w:val="20"/>
                <w:szCs w:val="20"/>
                <w:shd w:val="clear" w:color="auto" w:fill="FFFFFF"/>
                <w:lang w:eastAsia="en-AU"/>
              </w:rPr>
              <w:lastRenderedPageBreak/>
              <w:t xml:space="preserve">biggest rock we stand on. The earth’s crust! Putting a different light on what rocks are will instantly engage students into how rocks are formed, given they come in so many different shapes and sizes. Given accessibility to laptops, students will access the site </w:t>
            </w:r>
            <w:hyperlink r:id="rId27" w:history="1">
              <w:r w:rsidRPr="00A75825">
                <w:rPr>
                  <w:rFonts w:ascii="Arial" w:eastAsia="Times New Roman" w:hAnsi="Arial" w:cs="Arial"/>
                  <w:color w:val="1155CC"/>
                  <w:sz w:val="20"/>
                  <w:szCs w:val="20"/>
                  <w:u w:val="single"/>
                  <w:shd w:val="clear" w:color="auto" w:fill="FFFFFF"/>
                  <w:lang w:eastAsia="en-AU"/>
                </w:rPr>
                <w:t>https://www.sciencelearn.org.nz/embeds/11-relative-rock-layers</w:t>
              </w:r>
            </w:hyperlink>
            <w:r w:rsidRPr="00A75825">
              <w:rPr>
                <w:rFonts w:ascii="Arial" w:eastAsia="Times New Roman" w:hAnsi="Arial" w:cs="Arial"/>
                <w:color w:val="000000"/>
                <w:sz w:val="20"/>
                <w:szCs w:val="20"/>
                <w:shd w:val="clear" w:color="auto" w:fill="FFFFFF"/>
                <w:lang w:eastAsia="en-AU"/>
              </w:rPr>
              <w:t xml:space="preserve"> to link </w:t>
            </w:r>
            <w:r w:rsidR="00A03FE3">
              <w:rPr>
                <w:rFonts w:ascii="Arial" w:eastAsia="Times New Roman" w:hAnsi="Arial" w:cs="Arial"/>
                <w:color w:val="000000"/>
                <w:sz w:val="20"/>
                <w:szCs w:val="20"/>
                <w:shd w:val="clear" w:color="auto" w:fill="FFFFFF"/>
                <w:lang w:eastAsia="en-AU"/>
              </w:rPr>
              <w:t>with</w:t>
            </w:r>
            <w:r w:rsidR="00A03FE3" w:rsidRPr="00A75825">
              <w:rPr>
                <w:rFonts w:ascii="Arial" w:eastAsia="Times New Roman" w:hAnsi="Arial" w:cs="Arial"/>
                <w:color w:val="000000"/>
                <w:sz w:val="20"/>
                <w:szCs w:val="20"/>
                <w:shd w:val="clear" w:color="auto" w:fill="FFFFFF"/>
                <w:lang w:eastAsia="en-AU"/>
              </w:rPr>
              <w:t xml:space="preserve"> </w:t>
            </w:r>
            <w:r w:rsidRPr="00A75825">
              <w:rPr>
                <w:rFonts w:ascii="Arial" w:eastAsia="Times New Roman" w:hAnsi="Arial" w:cs="Arial"/>
                <w:color w:val="000000"/>
                <w:sz w:val="20"/>
                <w:szCs w:val="20"/>
                <w:shd w:val="clear" w:color="auto" w:fill="FFFFFF"/>
                <w:lang w:eastAsia="en-AU"/>
              </w:rPr>
              <w:t>their knowledge on layers of rocks. The lower they are, the older they are. We may be able to figure out how old they are if we find fossils from a particular era.</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Alternatively, the teacher can do this through the projector and have students answer as a class.</w:t>
            </w:r>
          </w:p>
          <w:p w:rsidR="00A75825" w:rsidRDefault="00A75825" w:rsidP="00A75825">
            <w:pPr>
              <w:spacing w:after="0" w:line="240" w:lineRule="auto"/>
              <w:rPr>
                <w:rFonts w:ascii="Times New Roman" w:eastAsia="Times New Roman" w:hAnsi="Times New Roman" w:cs="Times New Roman"/>
                <w:sz w:val="24"/>
                <w:szCs w:val="24"/>
                <w:lang w:eastAsia="en-AU"/>
              </w:rPr>
            </w:pPr>
          </w:p>
          <w:p w:rsidR="00C5487C" w:rsidRDefault="00C5487C" w:rsidP="00A75825">
            <w:pPr>
              <w:spacing w:after="0" w:line="240" w:lineRule="auto"/>
              <w:rPr>
                <w:rFonts w:ascii="Times New Roman" w:eastAsia="Times New Roman" w:hAnsi="Times New Roman" w:cs="Times New Roman"/>
                <w:sz w:val="24"/>
                <w:szCs w:val="24"/>
                <w:lang w:eastAsia="en-AU"/>
              </w:rPr>
            </w:pPr>
          </w:p>
          <w:p w:rsidR="004D12FE" w:rsidRPr="00A75825" w:rsidRDefault="004D12FE"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E40986">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u w:val="single"/>
                <w:shd w:val="clear" w:color="auto" w:fill="FFFFFF"/>
                <w:lang w:eastAsia="en-AU"/>
              </w:rPr>
              <w:t xml:space="preserve">Activity 3: </w:t>
            </w:r>
            <w:r w:rsidRPr="00A75825">
              <w:rPr>
                <w:rFonts w:ascii="Arial" w:eastAsia="Times New Roman" w:hAnsi="Arial" w:cs="Arial"/>
                <w:b/>
                <w:bCs/>
                <w:color w:val="000000"/>
                <w:sz w:val="20"/>
                <w:szCs w:val="20"/>
                <w:shd w:val="clear" w:color="auto" w:fill="FFFFFF"/>
                <w:lang w:eastAsia="en-AU"/>
              </w:rPr>
              <w:t>Target Point Information Task.</w:t>
            </w:r>
            <w:r w:rsidRPr="00A75825">
              <w:rPr>
                <w:rFonts w:ascii="Arial" w:eastAsia="Times New Roman" w:hAnsi="Arial" w:cs="Arial"/>
                <w:color w:val="000000"/>
                <w:sz w:val="20"/>
                <w:szCs w:val="20"/>
                <w:shd w:val="clear" w:color="auto" w:fill="FFFFFF"/>
                <w:lang w:eastAsia="en-AU"/>
              </w:rPr>
              <w:t xml:space="preserve"> </w:t>
            </w:r>
            <w:r w:rsidRPr="00A75825">
              <w:rPr>
                <w:rFonts w:ascii="Arial" w:eastAsia="Times New Roman" w:hAnsi="Arial" w:cs="Arial"/>
                <w:b/>
                <w:bCs/>
                <w:color w:val="000000"/>
                <w:sz w:val="20"/>
                <w:szCs w:val="20"/>
                <w:shd w:val="clear" w:color="auto" w:fill="FFFFFF"/>
                <w:lang w:eastAsia="en-AU"/>
              </w:rPr>
              <w:t>(15 mins)</w:t>
            </w:r>
            <w:r w:rsidRPr="00A75825">
              <w:rPr>
                <w:rFonts w:ascii="Arial" w:eastAsia="Times New Roman" w:hAnsi="Arial" w:cs="Arial"/>
                <w:color w:val="000000"/>
                <w:sz w:val="20"/>
                <w:szCs w:val="20"/>
                <w:shd w:val="clear" w:color="auto" w:fill="FFFFFF"/>
                <w:lang w:eastAsia="en-AU"/>
              </w:rPr>
              <w:t xml:space="preserve"> </w:t>
            </w:r>
          </w:p>
          <w:p w:rsidR="00A75825" w:rsidRPr="00A75825" w:rsidRDefault="00E40986" w:rsidP="006A4BC4">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sz w:val="20"/>
                <w:szCs w:val="20"/>
                <w:shd w:val="clear" w:color="auto" w:fill="FFFFFF"/>
                <w:lang w:eastAsia="en-AU"/>
              </w:rPr>
              <w:t>Present</w:t>
            </w:r>
            <w:r w:rsidR="00A75825" w:rsidRPr="00A75825">
              <w:rPr>
                <w:rFonts w:ascii="Arial" w:eastAsia="Times New Roman" w:hAnsi="Arial" w:cs="Arial"/>
                <w:color w:val="000000"/>
                <w:sz w:val="20"/>
                <w:szCs w:val="20"/>
                <w:shd w:val="clear" w:color="auto" w:fill="FFFFFF"/>
                <w:lang w:eastAsia="en-AU"/>
              </w:rPr>
              <w:t xml:space="preserve"> an ostracod under the microscope (use projector) so students can understand just how small these organism</w:t>
            </w:r>
            <w:r w:rsidR="00A03FE3">
              <w:rPr>
                <w:rFonts w:ascii="Arial" w:eastAsia="Times New Roman" w:hAnsi="Arial" w:cs="Arial"/>
                <w:color w:val="000000"/>
                <w:sz w:val="20"/>
                <w:szCs w:val="20"/>
                <w:shd w:val="clear" w:color="auto" w:fill="FFFFFF"/>
                <w:lang w:eastAsia="en-AU"/>
              </w:rPr>
              <w:t>s</w:t>
            </w:r>
            <w:r w:rsidR="00A75825" w:rsidRPr="00A75825">
              <w:rPr>
                <w:rFonts w:ascii="Arial" w:eastAsia="Times New Roman" w:hAnsi="Arial" w:cs="Arial"/>
                <w:color w:val="000000"/>
                <w:sz w:val="20"/>
                <w:szCs w:val="20"/>
                <w:shd w:val="clear" w:color="auto" w:fill="FFFFFF"/>
                <w:lang w:eastAsia="en-AU"/>
              </w:rPr>
              <w:t xml:space="preserve"> are: from the size of a poppy seed to a meat ball. Students will draw their own diagram of what they see and together as a class will label the morphological features. Discussion on significant evolutionary features.</w:t>
            </w:r>
          </w:p>
          <w:p w:rsidR="00A75825" w:rsidRPr="00A75825" w:rsidRDefault="00A75825" w:rsidP="006A4BC4">
            <w:pPr>
              <w:spacing w:after="0" w:line="240" w:lineRule="auto"/>
              <w:rPr>
                <w:rFonts w:ascii="Times New Roman" w:eastAsia="Times New Roman" w:hAnsi="Times New Roman" w:cs="Times New Roman"/>
                <w:sz w:val="24"/>
                <w:szCs w:val="24"/>
                <w:lang w:eastAsia="en-AU"/>
              </w:rPr>
            </w:pPr>
          </w:p>
          <w:p w:rsidR="00A75825" w:rsidRPr="00A75825" w:rsidRDefault="00A75825" w:rsidP="006A4BC4">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xml:space="preserve">Integration/EAL students may find the language associated with different types of rocks and rock formation difficult. At a minimum, ensure they are able to establish the key types of rocks and indicate the differences between them. Although the students may not be able to list differences ranging from appearance to formation, they should be able to visually indicate a difference. These students may also find the importance of ostracods in evolutionary features a difficult concept to understand. Bench marks should be made for a minimum understanding that may begin as low as being able to identify an ostracod from a slide/photograph. </w:t>
            </w:r>
          </w:p>
          <w:p w:rsidR="00A75825" w:rsidRPr="00A75825" w:rsidRDefault="00A75825" w:rsidP="006A4BC4">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xml:space="preserve">Extension/accelerated students would be expected to not only be able to identify and differentiate between different rock types, but also highlight their use, function, location and formation. </w:t>
            </w:r>
          </w:p>
        </w:tc>
        <w:tc>
          <w:tcPr>
            <w:tcW w:w="876"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u w:val="single"/>
                <w:shd w:val="clear" w:color="auto" w:fill="FFFFFF"/>
                <w:lang w:eastAsia="en-AU"/>
              </w:rPr>
              <w:lastRenderedPageBreak/>
              <w:t>Introduction:</w:t>
            </w:r>
            <w:r w:rsidRPr="00A75825">
              <w:rPr>
                <w:rFonts w:ascii="Arial" w:eastAsia="Times New Roman" w:hAnsi="Arial" w:cs="Arial"/>
                <w:b/>
                <w:bCs/>
                <w:color w:val="000000"/>
                <w:sz w:val="20"/>
                <w:szCs w:val="20"/>
                <w:shd w:val="clear" w:color="auto" w:fill="FFFFFF"/>
                <w:lang w:eastAsia="en-AU"/>
              </w:rPr>
              <w:t xml:space="preserve"> Creative writing piece of rock cycle</w:t>
            </w:r>
          </w:p>
          <w:p w:rsidR="00A75825" w:rsidRPr="00A75825" w:rsidRDefault="00A75825" w:rsidP="00A75825">
            <w:pPr>
              <w:numPr>
                <w:ilvl w:val="0"/>
                <w:numId w:val="7"/>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 xml:space="preserve">Are students able to identify </w:t>
            </w:r>
            <w:r w:rsidR="00555898" w:rsidRPr="00A75825">
              <w:rPr>
                <w:rFonts w:ascii="Arial" w:eastAsia="Times New Roman" w:hAnsi="Arial" w:cs="Arial"/>
                <w:color w:val="000000"/>
                <w:sz w:val="20"/>
                <w:szCs w:val="20"/>
                <w:shd w:val="clear" w:color="auto" w:fill="FFFFFF"/>
                <w:lang w:eastAsia="en-AU"/>
              </w:rPr>
              <w:t>and explain</w:t>
            </w:r>
            <w:r w:rsidRPr="00A75825">
              <w:rPr>
                <w:rFonts w:ascii="Arial" w:eastAsia="Times New Roman" w:hAnsi="Arial" w:cs="Arial"/>
                <w:color w:val="000000"/>
                <w:sz w:val="20"/>
                <w:szCs w:val="20"/>
                <w:shd w:val="clear" w:color="auto" w:fill="FFFFFF"/>
                <w:lang w:eastAsia="en-AU"/>
              </w:rPr>
              <w:t xml:space="preserve"> the </w:t>
            </w:r>
            <w:r w:rsidRPr="00A75825">
              <w:rPr>
                <w:rFonts w:ascii="Arial" w:eastAsia="Times New Roman" w:hAnsi="Arial" w:cs="Arial"/>
                <w:color w:val="000000"/>
                <w:sz w:val="20"/>
                <w:szCs w:val="20"/>
                <w:shd w:val="clear" w:color="auto" w:fill="FFFFFF"/>
                <w:lang w:eastAsia="en-AU"/>
              </w:rPr>
              <w:lastRenderedPageBreak/>
              <w:t xml:space="preserve">components of the rock cycle? </w:t>
            </w:r>
          </w:p>
          <w:p w:rsidR="00A75825" w:rsidRPr="00A75825" w:rsidRDefault="00A75825" w:rsidP="00A75825">
            <w:pPr>
              <w:numPr>
                <w:ilvl w:val="0"/>
                <w:numId w:val="7"/>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 xml:space="preserve">A creative writing </w:t>
            </w:r>
            <w:r w:rsidR="00DB6144">
              <w:rPr>
                <w:rFonts w:ascii="Arial" w:eastAsia="Times New Roman" w:hAnsi="Arial" w:cs="Arial"/>
                <w:color w:val="000000"/>
                <w:sz w:val="20"/>
                <w:szCs w:val="20"/>
                <w:shd w:val="clear" w:color="auto" w:fill="FFFFFF"/>
                <w:lang w:eastAsia="en-AU"/>
              </w:rPr>
              <w:t xml:space="preserve">task </w:t>
            </w:r>
            <w:r w:rsidRPr="00A75825">
              <w:rPr>
                <w:rFonts w:ascii="Arial" w:eastAsia="Times New Roman" w:hAnsi="Arial" w:cs="Arial"/>
                <w:color w:val="000000"/>
                <w:sz w:val="20"/>
                <w:szCs w:val="20"/>
                <w:shd w:val="clear" w:color="auto" w:fill="FFFFFF"/>
                <w:lang w:eastAsia="en-AU"/>
              </w:rPr>
              <w:t>ensures students understand on a level that requires explanation not just repetition</w:t>
            </w:r>
          </w:p>
          <w:p w:rsidR="00A75825" w:rsidRPr="00A75825" w:rsidRDefault="00A75825" w:rsidP="00A75825">
            <w:pPr>
              <w:numPr>
                <w:ilvl w:val="0"/>
                <w:numId w:val="7"/>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Activity expected to be completed at home as a set formative assessment task</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shd w:val="clear" w:color="auto" w:fill="FFFFFF"/>
                <w:lang w:eastAsia="en-AU"/>
              </w:rPr>
              <w:t>Activity 2: How are rocks formed</w:t>
            </w:r>
            <w:r w:rsidRPr="00A75825">
              <w:rPr>
                <w:rFonts w:ascii="Arial" w:eastAsia="Times New Roman" w:hAnsi="Arial" w:cs="Arial"/>
                <w:color w:val="000000"/>
                <w:sz w:val="20"/>
                <w:szCs w:val="20"/>
                <w:shd w:val="clear" w:color="auto" w:fill="FFFFFF"/>
                <w:lang w:eastAsia="en-AU"/>
              </w:rPr>
              <w:br/>
              <w:t xml:space="preserve">Students will be able to answer the following questions upon looking at a rock </w:t>
            </w:r>
            <w:r w:rsidR="00555898" w:rsidRPr="00A75825">
              <w:rPr>
                <w:rFonts w:ascii="Arial" w:eastAsia="Times New Roman" w:hAnsi="Arial" w:cs="Arial"/>
                <w:color w:val="000000"/>
                <w:sz w:val="20"/>
                <w:szCs w:val="20"/>
                <w:shd w:val="clear" w:color="auto" w:fill="FFFFFF"/>
                <w:lang w:eastAsia="en-AU"/>
              </w:rPr>
              <w:t>column?</w:t>
            </w:r>
          </w:p>
          <w:p w:rsidR="00A75825" w:rsidRPr="00A75825" w:rsidRDefault="00A75825" w:rsidP="00A75825">
            <w:pPr>
              <w:numPr>
                <w:ilvl w:val="0"/>
                <w:numId w:val="8"/>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What is the oldest layer of rock?</w:t>
            </w:r>
          </w:p>
          <w:p w:rsidR="00A75825" w:rsidRPr="00A75825" w:rsidRDefault="00A75825" w:rsidP="00A75825">
            <w:pPr>
              <w:numPr>
                <w:ilvl w:val="0"/>
                <w:numId w:val="8"/>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What is the youngest layer of rock?</w:t>
            </w:r>
          </w:p>
          <w:p w:rsidR="00A75825" w:rsidRPr="00A75825" w:rsidRDefault="00A75825" w:rsidP="00A75825">
            <w:pPr>
              <w:numPr>
                <w:ilvl w:val="0"/>
                <w:numId w:val="8"/>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What is the most prominent layer of rock?</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u w:val="single"/>
                <w:shd w:val="clear" w:color="auto" w:fill="FFFFFF"/>
                <w:lang w:eastAsia="en-AU"/>
              </w:rPr>
              <w:t xml:space="preserve">Activity 3: </w:t>
            </w:r>
            <w:r w:rsidRPr="00A75825">
              <w:rPr>
                <w:rFonts w:ascii="Arial" w:eastAsia="Times New Roman" w:hAnsi="Arial" w:cs="Arial"/>
                <w:b/>
                <w:bCs/>
                <w:color w:val="000000"/>
                <w:sz w:val="20"/>
                <w:szCs w:val="20"/>
                <w:shd w:val="clear" w:color="auto" w:fill="FFFFFF"/>
                <w:lang w:eastAsia="en-AU"/>
              </w:rPr>
              <w:t xml:space="preserve">Target Point </w:t>
            </w:r>
            <w:r w:rsidRPr="00A75825">
              <w:rPr>
                <w:rFonts w:ascii="Arial" w:eastAsia="Times New Roman" w:hAnsi="Arial" w:cs="Arial"/>
                <w:b/>
                <w:bCs/>
                <w:color w:val="000000"/>
                <w:sz w:val="20"/>
                <w:szCs w:val="20"/>
                <w:shd w:val="clear" w:color="auto" w:fill="FFFFFF"/>
                <w:lang w:eastAsia="en-AU"/>
              </w:rPr>
              <w:lastRenderedPageBreak/>
              <w:t xml:space="preserve">Information Task </w:t>
            </w:r>
            <w:r w:rsidRPr="00A75825">
              <w:rPr>
                <w:rFonts w:ascii="Arial" w:eastAsia="Times New Roman" w:hAnsi="Arial" w:cs="Arial"/>
                <w:color w:val="000000"/>
                <w:sz w:val="20"/>
                <w:szCs w:val="20"/>
                <w:shd w:val="clear" w:color="auto" w:fill="FFFFFF"/>
                <w:lang w:eastAsia="en-AU"/>
              </w:rPr>
              <w:t xml:space="preserve">Students will be expected to hand in their sketch at the end of the lesson. As the skill of scientific sketching was previously covered in another chapter of work, the teacher will be able to utilize the sketches to gauge the level of understanding students have in terms of the expectation of a scientific sketch and gauge the level of skill depicted by individuals. Comparing the sketch in this topic to the individual sketches they were permitted to do in the previous chapter. Teachers will be able to compare and contrast to distinguish consolidation of knowledge and skills of this scientific dexterity and moderate effectively across the cohort. </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tc>
      </w:tr>
      <w:tr w:rsidR="00A75825" w:rsidRPr="00A75825" w:rsidTr="006A4BC4">
        <w:trPr>
          <w:trHeight w:val="420"/>
        </w:trPr>
        <w:tc>
          <w:tcPr>
            <w:tcW w:w="5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825" w:rsidRPr="00A75825" w:rsidRDefault="00A75825" w:rsidP="00A75825">
            <w:pPr>
              <w:spacing w:after="0" w:line="240" w:lineRule="auto"/>
              <w:ind w:left="-15"/>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lang w:eastAsia="en-AU"/>
              </w:rPr>
              <w:lastRenderedPageBreak/>
              <w:t>Geological Timescales</w:t>
            </w:r>
            <w:r w:rsidRPr="00A75825">
              <w:rPr>
                <w:rFonts w:ascii="Arial" w:eastAsia="Times New Roman" w:hAnsi="Arial" w:cs="Arial"/>
                <w:b/>
                <w:bCs/>
                <w:color w:val="000000"/>
                <w:sz w:val="20"/>
                <w:szCs w:val="20"/>
                <w:lang w:eastAsia="en-AU"/>
              </w:rPr>
              <w:br/>
            </w:r>
            <w:r w:rsidRPr="00A75825">
              <w:rPr>
                <w:rFonts w:ascii="Arial" w:eastAsia="Times New Roman" w:hAnsi="Arial" w:cs="Arial"/>
                <w:b/>
                <w:bCs/>
                <w:color w:val="000000"/>
                <w:sz w:val="20"/>
                <w:szCs w:val="20"/>
                <w:lang w:eastAsia="en-AU"/>
              </w:rPr>
              <w:br/>
            </w:r>
          </w:p>
          <w:p w:rsidR="00A75825" w:rsidRPr="00A75825" w:rsidRDefault="00A75825" w:rsidP="00A75825">
            <w:pPr>
              <w:spacing w:after="0" w:line="240" w:lineRule="auto"/>
              <w:ind w:left="-15"/>
              <w:rPr>
                <w:rFonts w:ascii="Arial" w:eastAsia="Times New Roman" w:hAnsi="Arial" w:cs="Arial"/>
                <w:b/>
                <w:bCs/>
                <w:color w:val="000000"/>
                <w:sz w:val="20"/>
                <w:szCs w:val="20"/>
                <w:lang w:eastAsia="en-AU"/>
              </w:rPr>
            </w:pPr>
          </w:p>
        </w:tc>
        <w:tc>
          <w:tcPr>
            <w:tcW w:w="61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5825" w:rsidRPr="00A75825" w:rsidRDefault="00A75825" w:rsidP="00A75825">
            <w:pPr>
              <w:spacing w:after="0" w:line="240" w:lineRule="auto"/>
              <w:ind w:left="-45"/>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xml:space="preserve">- Construct and use a range of representations, including graphs, keys and models to represent and </w:t>
            </w:r>
            <w:hyperlink r:id="rId28" w:history="1">
              <w:r w:rsidRPr="00A75825">
                <w:rPr>
                  <w:rFonts w:ascii="Arial" w:eastAsia="Times New Roman" w:hAnsi="Arial" w:cs="Arial"/>
                  <w:color w:val="767676"/>
                  <w:sz w:val="20"/>
                  <w:szCs w:val="20"/>
                  <w:shd w:val="clear" w:color="auto" w:fill="FFFFFF"/>
                  <w:lang w:eastAsia="en-AU"/>
                </w:rPr>
                <w:t>analyse</w:t>
              </w:r>
            </w:hyperlink>
            <w:r w:rsidRPr="00A75825">
              <w:rPr>
                <w:rFonts w:ascii="Arial" w:eastAsia="Times New Roman" w:hAnsi="Arial" w:cs="Arial"/>
                <w:color w:val="000000"/>
                <w:sz w:val="20"/>
                <w:szCs w:val="20"/>
                <w:shd w:val="clear" w:color="auto" w:fill="FFFFFF"/>
                <w:lang w:eastAsia="en-AU"/>
              </w:rPr>
              <w:t xml:space="preserve"> patterns or relationships in </w:t>
            </w:r>
            <w:hyperlink r:id="rId29" w:history="1">
              <w:r w:rsidRPr="00A75825">
                <w:rPr>
                  <w:rFonts w:ascii="Arial" w:eastAsia="Times New Roman" w:hAnsi="Arial" w:cs="Arial"/>
                  <w:color w:val="767676"/>
                  <w:sz w:val="20"/>
                  <w:szCs w:val="20"/>
                  <w:shd w:val="clear" w:color="auto" w:fill="FFFFFF"/>
                  <w:lang w:eastAsia="en-AU"/>
                </w:rPr>
                <w:t>data</w:t>
              </w:r>
            </w:hyperlink>
            <w:r w:rsidRPr="00A75825">
              <w:rPr>
                <w:rFonts w:ascii="Arial" w:eastAsia="Times New Roman" w:hAnsi="Arial" w:cs="Arial"/>
                <w:color w:val="000000"/>
                <w:sz w:val="20"/>
                <w:szCs w:val="20"/>
                <w:shd w:val="clear" w:color="auto" w:fill="FFFFFF"/>
                <w:lang w:eastAsia="en-AU"/>
              </w:rPr>
              <w:t xml:space="preserve"> using </w:t>
            </w:r>
            <w:hyperlink r:id="rId30" w:history="1">
              <w:r w:rsidRPr="00A75825">
                <w:rPr>
                  <w:rFonts w:ascii="Arial" w:eastAsia="Times New Roman" w:hAnsi="Arial" w:cs="Arial"/>
                  <w:color w:val="767676"/>
                  <w:sz w:val="20"/>
                  <w:szCs w:val="20"/>
                  <w:shd w:val="clear" w:color="auto" w:fill="FFFFFF"/>
                  <w:lang w:eastAsia="en-AU"/>
                </w:rPr>
                <w:t>digital technologies</w:t>
              </w:r>
            </w:hyperlink>
            <w:r w:rsidRPr="00A75825">
              <w:rPr>
                <w:rFonts w:ascii="Arial" w:eastAsia="Times New Roman" w:hAnsi="Arial" w:cs="Arial"/>
                <w:color w:val="000000"/>
                <w:sz w:val="20"/>
                <w:szCs w:val="20"/>
                <w:shd w:val="clear" w:color="auto" w:fill="FFFFFF"/>
                <w:lang w:eastAsia="en-AU"/>
              </w:rPr>
              <w:t xml:space="preserve"> as appropriate </w:t>
            </w:r>
            <w:hyperlink r:id="rId31" w:history="1">
              <w:r w:rsidRPr="00A75825">
                <w:rPr>
                  <w:rFonts w:ascii="Arial" w:eastAsia="Times New Roman" w:hAnsi="Arial" w:cs="Arial"/>
                  <w:color w:val="767676"/>
                  <w:sz w:val="20"/>
                  <w:szCs w:val="20"/>
                  <w:shd w:val="clear" w:color="auto" w:fill="FFFFFF"/>
                  <w:lang w:eastAsia="en-AU"/>
                </w:rPr>
                <w:t>(ACSIS144)</w:t>
              </w:r>
            </w:hyperlink>
            <w:r w:rsidRPr="00A75825">
              <w:rPr>
                <w:rFonts w:ascii="Arial" w:eastAsia="Times New Roman" w:hAnsi="Arial" w:cs="Arial"/>
                <w:color w:val="000000"/>
                <w:sz w:val="20"/>
                <w:szCs w:val="20"/>
                <w:shd w:val="clear" w:color="auto" w:fill="FFFFFF"/>
                <w:lang w:eastAsia="en-AU"/>
              </w:rPr>
              <w:t xml:space="preserve"> </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A75825">
            <w:pPr>
              <w:spacing w:after="0" w:line="240" w:lineRule="auto"/>
              <w:ind w:left="-45"/>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xml:space="preserve">- Summarise </w:t>
            </w:r>
            <w:hyperlink r:id="rId32" w:history="1">
              <w:r w:rsidRPr="00A75825">
                <w:rPr>
                  <w:rFonts w:ascii="Arial" w:eastAsia="Times New Roman" w:hAnsi="Arial" w:cs="Arial"/>
                  <w:color w:val="767676"/>
                  <w:sz w:val="20"/>
                  <w:szCs w:val="20"/>
                  <w:shd w:val="clear" w:color="auto" w:fill="FFFFFF"/>
                  <w:lang w:eastAsia="en-AU"/>
                </w:rPr>
                <w:t>data</w:t>
              </w:r>
            </w:hyperlink>
            <w:r w:rsidRPr="00A75825">
              <w:rPr>
                <w:rFonts w:ascii="Arial" w:eastAsia="Times New Roman" w:hAnsi="Arial" w:cs="Arial"/>
                <w:color w:val="000000"/>
                <w:sz w:val="20"/>
                <w:szCs w:val="20"/>
                <w:shd w:val="clear" w:color="auto" w:fill="FFFFFF"/>
                <w:lang w:eastAsia="en-AU"/>
              </w:rPr>
              <w:t xml:space="preserve">, from students’ own investigations and secondary sources, and use scientific understanding to identify relationships and draw conclusions based on </w:t>
            </w:r>
            <w:hyperlink r:id="rId33" w:history="1">
              <w:r w:rsidRPr="00A75825">
                <w:rPr>
                  <w:rFonts w:ascii="Arial" w:eastAsia="Times New Roman" w:hAnsi="Arial" w:cs="Arial"/>
                  <w:color w:val="505050"/>
                  <w:sz w:val="20"/>
                  <w:szCs w:val="20"/>
                  <w:shd w:val="clear" w:color="auto" w:fill="FFFFFF"/>
                  <w:lang w:eastAsia="en-AU"/>
                </w:rPr>
                <w:t>evidence</w:t>
              </w:r>
            </w:hyperlink>
            <w:hyperlink r:id="rId34" w:history="1">
              <w:r w:rsidRPr="00A75825">
                <w:rPr>
                  <w:rFonts w:ascii="Arial" w:eastAsia="Times New Roman" w:hAnsi="Arial" w:cs="Arial"/>
                  <w:color w:val="767676"/>
                  <w:sz w:val="20"/>
                  <w:szCs w:val="20"/>
                  <w:shd w:val="clear" w:color="auto" w:fill="FFFFFF"/>
                  <w:lang w:eastAsia="en-AU"/>
                </w:rPr>
                <w:t>(ACSIS145)</w:t>
              </w:r>
            </w:hyperlink>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A75825">
            <w:pPr>
              <w:spacing w:after="0" w:line="240" w:lineRule="auto"/>
              <w:ind w:left="-45"/>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xml:space="preserve">- Scientific knowledge has changed people's’ understanding of </w:t>
            </w:r>
            <w:r w:rsidRPr="00A75825">
              <w:rPr>
                <w:rFonts w:ascii="Arial" w:eastAsia="Times New Roman" w:hAnsi="Arial" w:cs="Arial"/>
                <w:color w:val="000000"/>
                <w:sz w:val="20"/>
                <w:szCs w:val="20"/>
                <w:shd w:val="clear" w:color="auto" w:fill="FFFFFF"/>
                <w:lang w:eastAsia="en-AU"/>
              </w:rPr>
              <w:lastRenderedPageBreak/>
              <w:t xml:space="preserve">the world and is refined as new </w:t>
            </w:r>
            <w:hyperlink r:id="rId35" w:history="1">
              <w:r w:rsidRPr="00A75825">
                <w:rPr>
                  <w:rFonts w:ascii="Arial" w:eastAsia="Times New Roman" w:hAnsi="Arial" w:cs="Arial"/>
                  <w:color w:val="767676"/>
                  <w:sz w:val="20"/>
                  <w:szCs w:val="20"/>
                  <w:shd w:val="clear" w:color="auto" w:fill="FFFFFF"/>
                  <w:lang w:eastAsia="en-AU"/>
                </w:rPr>
                <w:t>evidence</w:t>
              </w:r>
            </w:hyperlink>
            <w:r w:rsidRPr="00A75825">
              <w:rPr>
                <w:rFonts w:ascii="Arial" w:eastAsia="Times New Roman" w:hAnsi="Arial" w:cs="Arial"/>
                <w:color w:val="000000"/>
                <w:sz w:val="20"/>
                <w:szCs w:val="20"/>
                <w:shd w:val="clear" w:color="auto" w:fill="FFFFFF"/>
                <w:lang w:eastAsia="en-AU"/>
              </w:rPr>
              <w:t xml:space="preserve"> becomes available </w:t>
            </w:r>
            <w:hyperlink r:id="rId36" w:history="1">
              <w:r w:rsidRPr="00A75825">
                <w:rPr>
                  <w:rFonts w:ascii="Arial" w:eastAsia="Times New Roman" w:hAnsi="Arial" w:cs="Arial"/>
                  <w:color w:val="767676"/>
                  <w:sz w:val="20"/>
                  <w:szCs w:val="20"/>
                  <w:shd w:val="clear" w:color="auto" w:fill="FFFFFF"/>
                  <w:lang w:eastAsia="en-AU"/>
                </w:rPr>
                <w:t>(ACSHE134)</w:t>
              </w:r>
            </w:hyperlink>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A75825">
            <w:pPr>
              <w:spacing w:after="0" w:line="240" w:lineRule="auto"/>
              <w:ind w:left="-45"/>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xml:space="preserve">- Science knowledge can develop through collaboration across the disciplines of science and the contributions of people from a range of cultures </w:t>
            </w:r>
            <w:hyperlink r:id="rId37" w:history="1">
              <w:r w:rsidRPr="00A75825">
                <w:rPr>
                  <w:rFonts w:ascii="Arial" w:eastAsia="Times New Roman" w:hAnsi="Arial" w:cs="Arial"/>
                  <w:color w:val="767676"/>
                  <w:sz w:val="20"/>
                  <w:szCs w:val="20"/>
                  <w:u w:val="single"/>
                  <w:shd w:val="clear" w:color="auto" w:fill="FFFFFF"/>
                  <w:lang w:eastAsia="en-AU"/>
                </w:rPr>
                <w:t>(ACSHE223)</w:t>
              </w:r>
            </w:hyperlink>
          </w:p>
          <w:p w:rsidR="00A75825" w:rsidRPr="00A75825" w:rsidRDefault="00A75825" w:rsidP="00A75825">
            <w:pPr>
              <w:spacing w:after="0" w:line="240" w:lineRule="auto"/>
              <w:rPr>
                <w:rFonts w:ascii="Arial" w:eastAsia="Times New Roman" w:hAnsi="Arial" w:cs="Arial"/>
                <w:color w:val="000000"/>
                <w:sz w:val="20"/>
                <w:szCs w:val="20"/>
                <w:shd w:val="clear" w:color="auto" w:fill="FFFFFF"/>
                <w:lang w:eastAsia="en-AU"/>
              </w:rPr>
            </w:pPr>
          </w:p>
        </w:tc>
        <w:tc>
          <w:tcPr>
            <w:tcW w:w="66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lastRenderedPageBreak/>
              <w:t>Gain an understanding of each of the main periods of geological time</w:t>
            </w:r>
          </w:p>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 xml:space="preserve">Develop a greater perspective on the age </w:t>
            </w:r>
            <w:r w:rsidR="000022FD">
              <w:rPr>
                <w:rFonts w:ascii="Arial" w:eastAsia="Times New Roman" w:hAnsi="Arial" w:cs="Arial"/>
                <w:color w:val="000000"/>
                <w:sz w:val="20"/>
                <w:szCs w:val="20"/>
                <w:shd w:val="clear" w:color="auto" w:fill="FFFFFF"/>
                <w:lang w:eastAsia="en-AU"/>
              </w:rPr>
              <w:t xml:space="preserve">of </w:t>
            </w:r>
            <w:r w:rsidRPr="00A75825">
              <w:rPr>
                <w:rFonts w:ascii="Arial" w:eastAsia="Times New Roman" w:hAnsi="Arial" w:cs="Arial"/>
                <w:color w:val="000000"/>
                <w:sz w:val="20"/>
                <w:szCs w:val="20"/>
                <w:shd w:val="clear" w:color="auto" w:fill="FFFFFF"/>
                <w:lang w:eastAsia="en-AU"/>
              </w:rPr>
              <w:t>and evolution on Earth</w:t>
            </w:r>
          </w:p>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Understand and describe the characteristics and main events for each time period</w:t>
            </w:r>
          </w:p>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Understand the evolution of life on the planet.</w:t>
            </w:r>
          </w:p>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Specifically delve int</w:t>
            </w:r>
            <w:r w:rsidR="006A4BC4">
              <w:rPr>
                <w:rFonts w:ascii="Arial" w:eastAsia="Times New Roman" w:hAnsi="Arial" w:cs="Arial"/>
                <w:color w:val="000000"/>
                <w:sz w:val="20"/>
                <w:szCs w:val="20"/>
                <w:shd w:val="clear" w:color="auto" w:fill="FFFFFF"/>
                <w:lang w:eastAsia="en-AU"/>
              </w:rPr>
              <w:t xml:space="preserve">o the early Cambrian (524 mya) </w:t>
            </w:r>
            <w:r w:rsidRPr="00A75825">
              <w:rPr>
                <w:rFonts w:ascii="Arial" w:eastAsia="Times New Roman" w:hAnsi="Arial" w:cs="Arial"/>
                <w:color w:val="000000"/>
                <w:sz w:val="20"/>
                <w:szCs w:val="20"/>
                <w:shd w:val="clear" w:color="auto" w:fill="FFFFFF"/>
                <w:lang w:eastAsia="en-AU"/>
              </w:rPr>
              <w:t xml:space="preserve">period and the critical role small organisms </w:t>
            </w:r>
            <w:r w:rsidRPr="00A75825">
              <w:rPr>
                <w:rFonts w:ascii="Arial" w:eastAsia="Times New Roman" w:hAnsi="Arial" w:cs="Arial"/>
                <w:color w:val="000000"/>
                <w:sz w:val="20"/>
                <w:szCs w:val="20"/>
                <w:shd w:val="clear" w:color="auto" w:fill="FFFFFF"/>
                <w:lang w:eastAsia="en-AU"/>
              </w:rPr>
              <w:lastRenderedPageBreak/>
              <w:t>such as ostracods play</w:t>
            </w:r>
            <w:r w:rsidR="00386B95">
              <w:rPr>
                <w:rFonts w:ascii="Arial" w:eastAsia="Times New Roman" w:hAnsi="Arial" w:cs="Arial"/>
                <w:color w:val="000000"/>
                <w:sz w:val="20"/>
                <w:szCs w:val="20"/>
                <w:shd w:val="clear" w:color="auto" w:fill="FFFFFF"/>
                <w:lang w:eastAsia="en-AU"/>
              </w:rPr>
              <w:t>ed</w:t>
            </w:r>
            <w:r w:rsidRPr="00A75825">
              <w:rPr>
                <w:rFonts w:ascii="Arial" w:eastAsia="Times New Roman" w:hAnsi="Arial" w:cs="Arial"/>
                <w:color w:val="000000"/>
                <w:sz w:val="20"/>
                <w:szCs w:val="20"/>
                <w:shd w:val="clear" w:color="auto" w:fill="FFFFFF"/>
                <w:lang w:eastAsia="en-AU"/>
              </w:rPr>
              <w:t>.</w:t>
            </w:r>
          </w:p>
          <w:p w:rsidR="00A75825" w:rsidRPr="00A75825" w:rsidRDefault="00A75825" w:rsidP="007514D7">
            <w:pPr>
              <w:pStyle w:val="ListParagraph"/>
              <w:shd w:val="clear" w:color="auto" w:fill="FFFFFF"/>
              <w:spacing w:after="0" w:line="240" w:lineRule="auto"/>
              <w:ind w:left="360"/>
              <w:textAlignment w:val="baseline"/>
              <w:rPr>
                <w:rFonts w:ascii="Arial" w:eastAsia="Times New Roman" w:hAnsi="Arial" w:cs="Arial"/>
                <w:color w:val="000000"/>
                <w:sz w:val="20"/>
                <w:szCs w:val="20"/>
                <w:lang w:eastAsia="en-AU"/>
              </w:rPr>
            </w:pPr>
          </w:p>
        </w:tc>
        <w:tc>
          <w:tcPr>
            <w:tcW w:w="229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u w:val="single"/>
                <w:shd w:val="clear" w:color="auto" w:fill="FFFFFF"/>
                <w:lang w:eastAsia="en-AU"/>
              </w:rPr>
              <w:lastRenderedPageBreak/>
              <w:t>Introduction video (2 mins)</w:t>
            </w:r>
            <w:r w:rsidRPr="00A75825">
              <w:rPr>
                <w:rFonts w:ascii="Arial" w:eastAsia="Times New Roman" w:hAnsi="Arial" w:cs="Arial"/>
                <w:b/>
                <w:bCs/>
                <w:color w:val="000000"/>
                <w:sz w:val="20"/>
                <w:szCs w:val="20"/>
                <w:shd w:val="clear" w:color="auto" w:fill="FFFFFF"/>
                <w:lang w:eastAsia="en-AU"/>
              </w:rPr>
              <w:t>:</w:t>
            </w:r>
            <w:r w:rsidR="00C5487C">
              <w:rPr>
                <w:rFonts w:ascii="Arial" w:eastAsia="Times New Roman" w:hAnsi="Arial" w:cs="Arial"/>
                <w:color w:val="000000"/>
                <w:sz w:val="20"/>
                <w:szCs w:val="20"/>
                <w:shd w:val="clear" w:color="auto" w:fill="FFFFFF"/>
                <w:lang w:eastAsia="en-AU"/>
              </w:rPr>
              <w:t xml:space="preserve"> Introduces</w:t>
            </w:r>
            <w:r w:rsidRPr="00A75825">
              <w:rPr>
                <w:rFonts w:ascii="Arial" w:eastAsia="Times New Roman" w:hAnsi="Arial" w:cs="Arial"/>
                <w:color w:val="000000"/>
                <w:sz w:val="20"/>
                <w:szCs w:val="20"/>
                <w:shd w:val="clear" w:color="auto" w:fill="FFFFFF"/>
                <w:lang w:eastAsia="en-AU"/>
              </w:rPr>
              <w:t> the topic in a very broad manner however suitable for beginner level of understanding</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shd w:val="clear" w:color="auto" w:fill="FFFFFF"/>
                <w:lang w:eastAsia="en-AU"/>
              </w:rPr>
              <w:t>Brief class discussion (3mins):  </w:t>
            </w:r>
            <w:r w:rsidRPr="00A75825">
              <w:rPr>
                <w:rFonts w:ascii="Arial" w:eastAsia="Times New Roman" w:hAnsi="Arial" w:cs="Arial"/>
                <w:color w:val="000000"/>
                <w:sz w:val="20"/>
                <w:szCs w:val="20"/>
                <w:shd w:val="clear" w:color="auto" w:fill="FFFFFF"/>
                <w:lang w:eastAsia="en-AU"/>
              </w:rPr>
              <w:t xml:space="preserve">on what information stood out to them most whilst viewing the video. </w:t>
            </w:r>
            <w:hyperlink r:id="rId38" w:history="1">
              <w:r w:rsidRPr="00A75825">
                <w:rPr>
                  <w:rFonts w:ascii="Arial" w:eastAsia="Times New Roman" w:hAnsi="Arial" w:cs="Arial"/>
                  <w:b/>
                  <w:bCs/>
                  <w:color w:val="1155CC"/>
                  <w:sz w:val="20"/>
                  <w:szCs w:val="20"/>
                  <w:u w:val="single"/>
                  <w:shd w:val="clear" w:color="auto" w:fill="FFFFFF"/>
                  <w:lang w:eastAsia="en-AU"/>
                </w:rPr>
                <w:t>https://www.youtube.com/watch?v=r10oh1NHKv4</w:t>
              </w:r>
            </w:hyperlink>
            <w:r w:rsidRPr="00A75825">
              <w:rPr>
                <w:rFonts w:ascii="Arial" w:eastAsia="Times New Roman" w:hAnsi="Arial" w:cs="Arial"/>
                <w:b/>
                <w:bCs/>
                <w:color w:val="000000"/>
                <w:sz w:val="20"/>
                <w:szCs w:val="20"/>
                <w:u w:val="single"/>
                <w:shd w:val="clear" w:color="auto" w:fill="FFFFFF"/>
                <w:lang w:eastAsia="en-AU"/>
              </w:rPr>
              <w:t xml:space="preserve">  </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Default="00A75825" w:rsidP="00A75825">
            <w:pPr>
              <w:spacing w:after="0" w:line="240" w:lineRule="auto"/>
              <w:rPr>
                <w:rFonts w:ascii="Arial" w:eastAsia="Times New Roman" w:hAnsi="Arial" w:cs="Arial"/>
                <w:b/>
                <w:bCs/>
                <w:color w:val="000000"/>
                <w:sz w:val="20"/>
                <w:szCs w:val="20"/>
                <w:u w:val="single"/>
                <w:shd w:val="clear" w:color="auto" w:fill="FFFFFF"/>
                <w:lang w:eastAsia="en-AU"/>
              </w:rPr>
            </w:pPr>
            <w:r w:rsidRPr="00A75825">
              <w:rPr>
                <w:rFonts w:ascii="Arial" w:eastAsia="Times New Roman" w:hAnsi="Arial" w:cs="Arial"/>
                <w:b/>
                <w:bCs/>
                <w:color w:val="000000"/>
                <w:sz w:val="20"/>
                <w:szCs w:val="20"/>
                <w:u w:val="single"/>
                <w:shd w:val="clear" w:color="auto" w:fill="FFFFFF"/>
                <w:lang w:eastAsia="en-AU"/>
              </w:rPr>
              <w:t>Activity 1:  (</w:t>
            </w:r>
            <w:r w:rsidR="00245EB1">
              <w:rPr>
                <w:rFonts w:ascii="Arial" w:eastAsia="Times New Roman" w:hAnsi="Arial" w:cs="Arial"/>
                <w:b/>
                <w:bCs/>
                <w:color w:val="000000"/>
                <w:sz w:val="20"/>
                <w:szCs w:val="20"/>
                <w:u w:val="single"/>
                <w:shd w:val="clear" w:color="auto" w:fill="FFFFFF"/>
                <w:lang w:eastAsia="en-AU"/>
              </w:rPr>
              <w:t xml:space="preserve">90 </w:t>
            </w:r>
            <w:r w:rsidRPr="00A75825">
              <w:rPr>
                <w:rFonts w:ascii="Arial" w:eastAsia="Times New Roman" w:hAnsi="Arial" w:cs="Arial"/>
                <w:b/>
                <w:bCs/>
                <w:color w:val="000000"/>
                <w:sz w:val="20"/>
                <w:szCs w:val="20"/>
                <w:u w:val="single"/>
                <w:shd w:val="clear" w:color="auto" w:fill="FFFFFF"/>
                <w:lang w:eastAsia="en-AU"/>
              </w:rPr>
              <w:t>mins)</w:t>
            </w:r>
            <w:r w:rsidR="0094324A">
              <w:rPr>
                <w:rFonts w:ascii="Arial" w:eastAsia="Times New Roman" w:hAnsi="Arial" w:cs="Arial"/>
                <w:b/>
                <w:bCs/>
                <w:color w:val="000000"/>
                <w:sz w:val="20"/>
                <w:szCs w:val="20"/>
                <w:u w:val="single"/>
                <w:shd w:val="clear" w:color="auto" w:fill="FFFFFF"/>
                <w:lang w:eastAsia="en-AU"/>
              </w:rPr>
              <w:t>: Worksheet 3</w:t>
            </w:r>
          </w:p>
          <w:p w:rsidR="00276DDA" w:rsidRPr="00276DDA" w:rsidRDefault="00276DDA" w:rsidP="00A75825">
            <w:pPr>
              <w:spacing w:after="0" w:line="240" w:lineRule="auto"/>
              <w:rPr>
                <w:rFonts w:ascii="Arial" w:eastAsia="Times New Roman" w:hAnsi="Arial" w:cs="Arial"/>
                <w:bCs/>
                <w:color w:val="000000"/>
                <w:sz w:val="20"/>
                <w:szCs w:val="20"/>
                <w:shd w:val="clear" w:color="auto" w:fill="FFFFFF"/>
                <w:lang w:eastAsia="en-AU"/>
              </w:rPr>
            </w:pPr>
            <w:r w:rsidRPr="00276DDA">
              <w:rPr>
                <w:rFonts w:ascii="Arial" w:eastAsia="Times New Roman" w:hAnsi="Arial" w:cs="Arial"/>
                <w:bCs/>
                <w:color w:val="000000"/>
                <w:sz w:val="20"/>
                <w:szCs w:val="20"/>
                <w:shd w:val="clear" w:color="auto" w:fill="FFFFFF"/>
                <w:lang w:eastAsia="en-AU"/>
              </w:rPr>
              <w:t>Students can start by working through the following interactive</w:t>
            </w:r>
            <w:r>
              <w:rPr>
                <w:rFonts w:ascii="Arial" w:eastAsia="Times New Roman" w:hAnsi="Arial" w:cs="Arial"/>
                <w:bCs/>
                <w:color w:val="000000"/>
                <w:sz w:val="20"/>
                <w:szCs w:val="20"/>
                <w:shd w:val="clear" w:color="auto" w:fill="FFFFFF"/>
                <w:lang w:eastAsia="en-AU"/>
              </w:rPr>
              <w:t xml:space="preserve"> on the main geological time scale. A worksheet has been provided in Ms. Ash’s Science Website that students can complete as they work on the interactive</w:t>
            </w:r>
            <w:r w:rsidR="00990CFE">
              <w:rPr>
                <w:rFonts w:ascii="Arial" w:eastAsia="Times New Roman" w:hAnsi="Arial" w:cs="Arial"/>
                <w:bCs/>
                <w:color w:val="000000"/>
                <w:sz w:val="20"/>
                <w:szCs w:val="20"/>
                <w:shd w:val="clear" w:color="auto" w:fill="FFFFFF"/>
                <w:lang w:eastAsia="en-AU"/>
              </w:rPr>
              <w:t>. Links provided below.</w:t>
            </w:r>
          </w:p>
          <w:p w:rsidR="00276DDA" w:rsidRPr="00B5102D" w:rsidRDefault="00825382" w:rsidP="00A75825">
            <w:pPr>
              <w:spacing w:after="0" w:line="240" w:lineRule="auto"/>
              <w:rPr>
                <w:rFonts w:ascii="Arial" w:eastAsia="Times New Roman" w:hAnsi="Arial" w:cs="Arial"/>
                <w:color w:val="002060"/>
                <w:sz w:val="20"/>
                <w:szCs w:val="20"/>
                <w:lang w:eastAsia="en-AU"/>
              </w:rPr>
            </w:pPr>
            <w:hyperlink r:id="rId39" w:history="1">
              <w:r w:rsidR="00276DDA" w:rsidRPr="00B5102D">
                <w:rPr>
                  <w:rStyle w:val="Hyperlink"/>
                  <w:rFonts w:ascii="Arial" w:eastAsia="Times New Roman" w:hAnsi="Arial" w:cs="Arial"/>
                  <w:color w:val="002060"/>
                  <w:sz w:val="20"/>
                  <w:szCs w:val="20"/>
                  <w:lang w:eastAsia="en-AU"/>
                </w:rPr>
                <w:t>http://www.ucmp.berkeley.edu/education/explorations/tours/geotime/index.html</w:t>
              </w:r>
            </w:hyperlink>
          </w:p>
          <w:p w:rsidR="00276DDA" w:rsidRPr="00B5102D" w:rsidRDefault="00825382" w:rsidP="00A75825">
            <w:pPr>
              <w:spacing w:after="0" w:line="240" w:lineRule="auto"/>
              <w:rPr>
                <w:rFonts w:ascii="Arial" w:eastAsia="Times New Roman" w:hAnsi="Arial" w:cs="Arial"/>
                <w:color w:val="002060"/>
                <w:sz w:val="20"/>
                <w:szCs w:val="20"/>
                <w:lang w:eastAsia="en-AU"/>
              </w:rPr>
            </w:pPr>
            <w:hyperlink r:id="rId40" w:history="1">
              <w:r w:rsidR="00276DDA" w:rsidRPr="00B5102D">
                <w:rPr>
                  <w:rStyle w:val="Hyperlink"/>
                  <w:rFonts w:ascii="Arial" w:eastAsia="Times New Roman" w:hAnsi="Arial" w:cs="Arial"/>
                  <w:color w:val="002060"/>
                  <w:sz w:val="20"/>
                  <w:szCs w:val="20"/>
                  <w:lang w:eastAsia="en-AU"/>
                </w:rPr>
                <w:t>http://aashscience.weebly.com/geologic-time.html</w:t>
              </w:r>
            </w:hyperlink>
          </w:p>
          <w:p w:rsidR="00276DDA" w:rsidRPr="00A75825" w:rsidRDefault="00276DDA" w:rsidP="00A75825">
            <w:pPr>
              <w:spacing w:after="0" w:line="240" w:lineRule="auto"/>
              <w:rPr>
                <w:rFonts w:ascii="Times New Roman" w:eastAsia="Times New Roman" w:hAnsi="Times New Roman" w:cs="Times New Roman"/>
                <w:sz w:val="24"/>
                <w:szCs w:val="24"/>
                <w:lang w:eastAsia="en-AU"/>
              </w:rPr>
            </w:pPr>
          </w:p>
          <w:p w:rsidR="002A2ED5" w:rsidRDefault="0094324A" w:rsidP="00A75825">
            <w:pPr>
              <w:spacing w:after="0" w:line="240" w:lineRule="auto"/>
              <w:rPr>
                <w:rFonts w:ascii="Arial" w:eastAsia="Times New Roman" w:hAnsi="Arial" w:cs="Arial"/>
                <w:color w:val="000000"/>
                <w:sz w:val="20"/>
                <w:szCs w:val="20"/>
                <w:shd w:val="clear" w:color="auto" w:fill="FFFFFF"/>
                <w:lang w:eastAsia="en-AU"/>
              </w:rPr>
            </w:pPr>
            <w:r>
              <w:rPr>
                <w:rFonts w:ascii="Arial" w:eastAsia="Times New Roman" w:hAnsi="Arial" w:cs="Arial"/>
                <w:color w:val="000000"/>
                <w:sz w:val="20"/>
                <w:szCs w:val="20"/>
                <w:shd w:val="clear" w:color="auto" w:fill="FFFFFF"/>
                <w:lang w:eastAsia="en-AU"/>
              </w:rPr>
              <w:t xml:space="preserve">Using </w:t>
            </w:r>
            <w:r w:rsidRPr="0094324A">
              <w:rPr>
                <w:rFonts w:ascii="Arial" w:eastAsia="Times New Roman" w:hAnsi="Arial" w:cs="Arial"/>
                <w:b/>
                <w:color w:val="000000"/>
                <w:sz w:val="20"/>
                <w:szCs w:val="20"/>
                <w:shd w:val="clear" w:color="auto" w:fill="FFFFFF"/>
                <w:lang w:eastAsia="en-AU"/>
              </w:rPr>
              <w:t>Worksheet 3 (appendix</w:t>
            </w:r>
            <w:r>
              <w:rPr>
                <w:rFonts w:ascii="Arial" w:eastAsia="Times New Roman" w:hAnsi="Arial" w:cs="Arial"/>
                <w:color w:val="000000"/>
                <w:sz w:val="20"/>
                <w:szCs w:val="20"/>
                <w:shd w:val="clear" w:color="auto" w:fill="FFFFFF"/>
                <w:lang w:eastAsia="en-AU"/>
              </w:rPr>
              <w:t>) s</w:t>
            </w:r>
            <w:r w:rsidR="00D74DA6">
              <w:rPr>
                <w:rFonts w:ascii="Arial" w:eastAsia="Times New Roman" w:hAnsi="Arial" w:cs="Arial"/>
                <w:color w:val="000000"/>
                <w:sz w:val="20"/>
                <w:szCs w:val="20"/>
                <w:shd w:val="clear" w:color="auto" w:fill="FFFFFF"/>
                <w:lang w:eastAsia="en-AU"/>
              </w:rPr>
              <w:t>tudents to work in groups of 4 and u</w:t>
            </w:r>
            <w:r w:rsidR="00990CFE">
              <w:rPr>
                <w:rFonts w:ascii="Arial" w:eastAsia="Times New Roman" w:hAnsi="Arial" w:cs="Arial"/>
                <w:color w:val="000000"/>
                <w:sz w:val="20"/>
                <w:szCs w:val="20"/>
                <w:shd w:val="clear" w:color="auto" w:fill="FFFFFF"/>
                <w:lang w:eastAsia="en-AU"/>
              </w:rPr>
              <w:t xml:space="preserve">sing the knowledge gained from the interactive </w:t>
            </w:r>
            <w:r w:rsidR="00D74DA6">
              <w:rPr>
                <w:rFonts w:ascii="Arial" w:eastAsia="Times New Roman" w:hAnsi="Arial" w:cs="Arial"/>
                <w:color w:val="000000"/>
                <w:sz w:val="20"/>
                <w:szCs w:val="20"/>
                <w:shd w:val="clear" w:color="auto" w:fill="FFFFFF"/>
                <w:lang w:eastAsia="en-AU"/>
              </w:rPr>
              <w:t>and links provided, will</w:t>
            </w:r>
            <w:r w:rsidR="002A2ED5">
              <w:rPr>
                <w:rFonts w:ascii="Arial" w:eastAsia="Times New Roman" w:hAnsi="Arial" w:cs="Arial"/>
                <w:color w:val="000000"/>
                <w:sz w:val="20"/>
                <w:szCs w:val="20"/>
                <w:shd w:val="clear" w:color="auto" w:fill="FFFFFF"/>
                <w:lang w:eastAsia="en-AU"/>
              </w:rPr>
              <w:t xml:space="preserve"> produce an animated video, or a </w:t>
            </w:r>
            <w:r w:rsidR="00245EB1">
              <w:rPr>
                <w:rFonts w:ascii="Arial" w:eastAsia="Times New Roman" w:hAnsi="Arial" w:cs="Arial"/>
                <w:color w:val="000000"/>
                <w:sz w:val="20"/>
                <w:szCs w:val="20"/>
                <w:shd w:val="clear" w:color="auto" w:fill="FFFFFF"/>
                <w:lang w:eastAsia="en-AU"/>
              </w:rPr>
              <w:t>Digi</w:t>
            </w:r>
            <w:r w:rsidR="002A2ED5">
              <w:rPr>
                <w:rFonts w:ascii="Arial" w:eastAsia="Times New Roman" w:hAnsi="Arial" w:cs="Arial"/>
                <w:color w:val="000000"/>
                <w:sz w:val="20"/>
                <w:szCs w:val="20"/>
                <w:shd w:val="clear" w:color="auto" w:fill="FFFFFF"/>
                <w:lang w:eastAsia="en-AU"/>
              </w:rPr>
              <w:t>explanation (</w:t>
            </w:r>
            <w:hyperlink r:id="rId41" w:history="1">
              <w:r w:rsidR="002A2ED5" w:rsidRPr="003F3A15">
                <w:rPr>
                  <w:rStyle w:val="Hyperlink"/>
                  <w:rFonts w:ascii="Arial" w:eastAsia="Times New Roman" w:hAnsi="Arial" w:cs="Arial"/>
                  <w:sz w:val="20"/>
                  <w:szCs w:val="20"/>
                  <w:shd w:val="clear" w:color="auto" w:fill="FFFFFF"/>
                  <w:lang w:eastAsia="en-AU"/>
                </w:rPr>
                <w:t>http://www.digiexplanations.com/video.html</w:t>
              </w:r>
            </w:hyperlink>
            <w:r w:rsidR="002A2ED5">
              <w:rPr>
                <w:rFonts w:ascii="Arial" w:eastAsia="Times New Roman" w:hAnsi="Arial" w:cs="Arial"/>
                <w:color w:val="000000"/>
                <w:sz w:val="20"/>
                <w:szCs w:val="20"/>
                <w:shd w:val="clear" w:color="auto" w:fill="FFFFFF"/>
                <w:lang w:eastAsia="en-AU"/>
              </w:rPr>
              <w:t>)</w:t>
            </w:r>
          </w:p>
          <w:p w:rsidR="002A2ED5" w:rsidRDefault="002A2ED5" w:rsidP="00A75825">
            <w:pPr>
              <w:spacing w:after="0" w:line="240" w:lineRule="auto"/>
              <w:rPr>
                <w:rFonts w:ascii="Arial" w:eastAsia="Times New Roman" w:hAnsi="Arial" w:cs="Arial"/>
                <w:color w:val="000000"/>
                <w:sz w:val="20"/>
                <w:szCs w:val="20"/>
                <w:shd w:val="clear" w:color="auto" w:fill="FFFFFF"/>
                <w:lang w:eastAsia="en-AU"/>
              </w:rPr>
            </w:pPr>
            <w:r>
              <w:rPr>
                <w:rFonts w:ascii="Arial" w:eastAsia="Times New Roman" w:hAnsi="Arial" w:cs="Arial"/>
                <w:color w:val="000000"/>
                <w:sz w:val="20"/>
                <w:szCs w:val="20"/>
                <w:shd w:val="clear" w:color="auto" w:fill="FFFFFF"/>
                <w:lang w:eastAsia="en-AU"/>
              </w:rPr>
              <w:t xml:space="preserve">of </w:t>
            </w:r>
            <w:r w:rsidR="00D74DA6">
              <w:rPr>
                <w:rFonts w:ascii="Arial" w:eastAsia="Times New Roman" w:hAnsi="Arial" w:cs="Arial"/>
                <w:color w:val="000000"/>
                <w:sz w:val="20"/>
                <w:szCs w:val="20"/>
                <w:shd w:val="clear" w:color="auto" w:fill="FFFFFF"/>
                <w:lang w:eastAsia="en-AU"/>
              </w:rPr>
              <w:t>the Geological</w:t>
            </w:r>
            <w:r>
              <w:rPr>
                <w:rFonts w:ascii="Arial" w:eastAsia="Times New Roman" w:hAnsi="Arial" w:cs="Arial"/>
                <w:color w:val="000000"/>
                <w:sz w:val="20"/>
                <w:szCs w:val="20"/>
                <w:shd w:val="clear" w:color="auto" w:fill="FFFFFF"/>
                <w:lang w:eastAsia="en-AU"/>
              </w:rPr>
              <w:t xml:space="preserve"> timeline of events </w:t>
            </w:r>
            <w:r w:rsidR="00D74DA6">
              <w:rPr>
                <w:rFonts w:ascii="Arial" w:eastAsia="Times New Roman" w:hAnsi="Arial" w:cs="Arial"/>
                <w:color w:val="000000"/>
                <w:sz w:val="20"/>
                <w:szCs w:val="20"/>
                <w:shd w:val="clear" w:color="auto" w:fill="FFFFFF"/>
                <w:lang w:eastAsia="en-AU"/>
              </w:rPr>
              <w:t>that they will present to the class. Provide students with coloured pencils/Textas, plasticine etc. Students to use, computers, ipads or phones to film video.</w:t>
            </w:r>
            <w:r w:rsidR="00245EB1">
              <w:rPr>
                <w:rFonts w:ascii="Arial" w:eastAsia="Times New Roman" w:hAnsi="Arial" w:cs="Arial"/>
                <w:color w:val="000000"/>
                <w:sz w:val="20"/>
                <w:szCs w:val="20"/>
                <w:shd w:val="clear" w:color="auto" w:fill="FFFFFF"/>
                <w:lang w:eastAsia="en-AU"/>
              </w:rPr>
              <w:t xml:space="preserve"> Students will have 50-70 minutes to complete activity. Then </w:t>
            </w:r>
            <w:r w:rsidR="008244A3">
              <w:rPr>
                <w:rFonts w:ascii="Arial" w:eastAsia="Times New Roman" w:hAnsi="Arial" w:cs="Arial"/>
                <w:color w:val="000000"/>
                <w:sz w:val="20"/>
                <w:szCs w:val="20"/>
                <w:shd w:val="clear" w:color="auto" w:fill="FFFFFF"/>
                <w:lang w:eastAsia="en-AU"/>
              </w:rPr>
              <w:t>5 minutes each to present to the class. Include a peer feedback sheet and ask each group to give feedback to one other group.</w:t>
            </w:r>
          </w:p>
          <w:p w:rsidR="00245EB1" w:rsidRPr="00245EB1" w:rsidRDefault="00825382" w:rsidP="00245EB1">
            <w:pPr>
              <w:pStyle w:val="NoSpacing"/>
              <w:rPr>
                <w:rFonts w:ascii="Arial" w:hAnsi="Arial" w:cs="Arial"/>
                <w:sz w:val="20"/>
                <w:szCs w:val="20"/>
              </w:rPr>
            </w:pPr>
            <w:hyperlink r:id="rId42" w:history="1">
              <w:r w:rsidR="00245EB1" w:rsidRPr="00245EB1">
                <w:rPr>
                  <w:rStyle w:val="Hyperlink"/>
                  <w:rFonts w:ascii="Arial" w:hAnsi="Arial" w:cs="Arial"/>
                  <w:b/>
                  <w:sz w:val="20"/>
                  <w:szCs w:val="20"/>
                </w:rPr>
                <w:t>http://www.ucmp.berkeley.edu/help/timeform.php</w:t>
              </w:r>
            </w:hyperlink>
          </w:p>
          <w:p w:rsidR="00245EB1" w:rsidRPr="00245EB1" w:rsidRDefault="00825382" w:rsidP="00245EB1">
            <w:pPr>
              <w:pStyle w:val="NoSpacing"/>
              <w:rPr>
                <w:rFonts w:ascii="Arial" w:hAnsi="Arial" w:cs="Arial"/>
                <w:sz w:val="20"/>
                <w:szCs w:val="20"/>
              </w:rPr>
            </w:pPr>
            <w:hyperlink r:id="rId43" w:history="1">
              <w:r w:rsidR="00245EB1" w:rsidRPr="00245EB1">
                <w:rPr>
                  <w:rStyle w:val="Hyperlink"/>
                  <w:rFonts w:ascii="Arial" w:hAnsi="Arial" w:cs="Arial"/>
                  <w:b/>
                  <w:sz w:val="20"/>
                  <w:szCs w:val="20"/>
                </w:rPr>
                <w:t>https://geology.com/time.htm</w:t>
              </w:r>
            </w:hyperlink>
          </w:p>
          <w:p w:rsidR="00245EB1" w:rsidRPr="00245EB1" w:rsidRDefault="00825382" w:rsidP="00245EB1">
            <w:pPr>
              <w:pStyle w:val="NoSpacing"/>
              <w:rPr>
                <w:rFonts w:ascii="Arial" w:hAnsi="Arial" w:cs="Arial"/>
                <w:sz w:val="20"/>
                <w:szCs w:val="20"/>
              </w:rPr>
            </w:pPr>
            <w:hyperlink r:id="rId44" w:history="1">
              <w:r w:rsidR="00245EB1" w:rsidRPr="00245EB1">
                <w:rPr>
                  <w:rStyle w:val="Hyperlink"/>
                  <w:rFonts w:ascii="Arial" w:hAnsi="Arial" w:cs="Arial"/>
                  <w:b/>
                  <w:sz w:val="20"/>
                  <w:szCs w:val="20"/>
                </w:rPr>
                <w:t>http://hyperphysics.phy-astr.gsu.edu/hbase/Geophys/geotime.html</w:t>
              </w:r>
            </w:hyperlink>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i/>
                <w:iCs/>
                <w:color w:val="000000"/>
                <w:sz w:val="20"/>
                <w:szCs w:val="20"/>
                <w:u w:val="single"/>
                <w:shd w:val="clear" w:color="auto" w:fill="FFFFFF"/>
                <w:lang w:eastAsia="en-AU"/>
              </w:rPr>
              <w:t xml:space="preserve">Extension: </w:t>
            </w:r>
            <w:r w:rsidRPr="00A75825">
              <w:rPr>
                <w:rFonts w:ascii="Arial" w:eastAsia="Times New Roman" w:hAnsi="Arial" w:cs="Arial"/>
                <w:color w:val="000000"/>
                <w:sz w:val="20"/>
                <w:szCs w:val="20"/>
                <w:shd w:val="clear" w:color="auto" w:fill="FFFFFF"/>
                <w:lang w:eastAsia="en-AU"/>
              </w:rPr>
              <w:t xml:space="preserve"> Students who finish early will be asked </w:t>
            </w:r>
            <w:r w:rsidR="00245EB1">
              <w:rPr>
                <w:rFonts w:ascii="Arial" w:eastAsia="Times New Roman" w:hAnsi="Arial" w:cs="Arial"/>
                <w:color w:val="000000"/>
                <w:sz w:val="20"/>
                <w:szCs w:val="20"/>
                <w:shd w:val="clear" w:color="auto" w:fill="FFFFFF"/>
                <w:lang w:eastAsia="en-AU"/>
              </w:rPr>
              <w:t>to research an interesting fact</w:t>
            </w:r>
            <w:r w:rsidRPr="00A75825">
              <w:rPr>
                <w:rFonts w:ascii="Arial" w:eastAsia="Times New Roman" w:hAnsi="Arial" w:cs="Arial"/>
                <w:color w:val="000000"/>
                <w:sz w:val="20"/>
                <w:szCs w:val="20"/>
                <w:shd w:val="clear" w:color="auto" w:fill="FFFFFF"/>
                <w:lang w:eastAsia="en-AU"/>
              </w:rPr>
              <w:t xml:space="preserve"> about a small organism in either the pre-</w:t>
            </w:r>
            <w:r w:rsidR="006A4BC4" w:rsidRPr="00A75825">
              <w:rPr>
                <w:rFonts w:ascii="Arial" w:eastAsia="Times New Roman" w:hAnsi="Arial" w:cs="Arial"/>
                <w:color w:val="000000"/>
                <w:sz w:val="20"/>
                <w:szCs w:val="20"/>
                <w:shd w:val="clear" w:color="auto" w:fill="FFFFFF"/>
                <w:lang w:eastAsia="en-AU"/>
              </w:rPr>
              <w:t>Cambrian</w:t>
            </w:r>
            <w:r w:rsidRPr="00A75825">
              <w:rPr>
                <w:rFonts w:ascii="Arial" w:eastAsia="Times New Roman" w:hAnsi="Arial" w:cs="Arial"/>
                <w:color w:val="000000"/>
                <w:sz w:val="20"/>
                <w:szCs w:val="20"/>
                <w:shd w:val="clear" w:color="auto" w:fill="FFFFFF"/>
                <w:lang w:eastAsia="en-AU"/>
              </w:rPr>
              <w:t xml:space="preserve">, </w:t>
            </w:r>
            <w:r w:rsidR="006A4BC4" w:rsidRPr="00A75825">
              <w:rPr>
                <w:rFonts w:ascii="Arial" w:eastAsia="Times New Roman" w:hAnsi="Arial" w:cs="Arial"/>
                <w:color w:val="000000"/>
                <w:sz w:val="20"/>
                <w:szCs w:val="20"/>
                <w:shd w:val="clear" w:color="auto" w:fill="FFFFFF"/>
                <w:lang w:eastAsia="en-AU"/>
              </w:rPr>
              <w:lastRenderedPageBreak/>
              <w:t>Palaeozoic</w:t>
            </w:r>
            <w:r w:rsidRPr="00A75825">
              <w:rPr>
                <w:rFonts w:ascii="Arial" w:eastAsia="Times New Roman" w:hAnsi="Arial" w:cs="Arial"/>
                <w:color w:val="000000"/>
                <w:sz w:val="20"/>
                <w:szCs w:val="20"/>
                <w:shd w:val="clear" w:color="auto" w:fill="FFFFFF"/>
                <w:lang w:eastAsia="en-AU"/>
              </w:rPr>
              <w:t xml:space="preserve"> or </w:t>
            </w:r>
            <w:r w:rsidR="006A4BC4" w:rsidRPr="00A75825">
              <w:rPr>
                <w:rFonts w:ascii="Arial" w:eastAsia="Times New Roman" w:hAnsi="Arial" w:cs="Arial"/>
                <w:color w:val="000000"/>
                <w:sz w:val="20"/>
                <w:szCs w:val="20"/>
                <w:shd w:val="clear" w:color="auto" w:fill="FFFFFF"/>
                <w:lang w:eastAsia="en-AU"/>
              </w:rPr>
              <w:t>Mesozoic</w:t>
            </w:r>
            <w:r w:rsidRPr="00A75825">
              <w:rPr>
                <w:rFonts w:ascii="Arial" w:eastAsia="Times New Roman" w:hAnsi="Arial" w:cs="Arial"/>
                <w:color w:val="000000"/>
                <w:sz w:val="20"/>
                <w:szCs w:val="20"/>
                <w:shd w:val="clear" w:color="auto" w:fill="FFFFFF"/>
                <w:lang w:eastAsia="en-AU"/>
              </w:rPr>
              <w:t xml:space="preserve"> time periods. They will be required to share it in a modified listening triangle exercise. (</w:t>
            </w:r>
            <w:r w:rsidR="00555898" w:rsidRPr="00A75825">
              <w:rPr>
                <w:rFonts w:ascii="Arial" w:eastAsia="Times New Roman" w:hAnsi="Arial" w:cs="Arial"/>
                <w:color w:val="000000"/>
                <w:sz w:val="20"/>
                <w:szCs w:val="20"/>
                <w:shd w:val="clear" w:color="auto" w:fill="FFFFFF"/>
                <w:lang w:eastAsia="en-AU"/>
              </w:rPr>
              <w:t>One</w:t>
            </w:r>
            <w:r w:rsidRPr="00A75825">
              <w:rPr>
                <w:rFonts w:ascii="Arial" w:eastAsia="Times New Roman" w:hAnsi="Arial" w:cs="Arial"/>
                <w:color w:val="000000"/>
                <w:sz w:val="20"/>
                <w:szCs w:val="20"/>
                <w:shd w:val="clear" w:color="auto" w:fill="FFFFFF"/>
                <w:lang w:eastAsia="en-AU"/>
              </w:rPr>
              <w:t xml:space="preserve"> student that finished early (speaker) will be paired with 2 other students who did not finish early. One of these students is the ‘questioner’ asking for further clarification of the new information. Whilst the remaining 3rd student will type out this new researched information on a shared learning space platform  all students have access to at any time (MYed or New feeds for students)(Sadler 2011 p.175). </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6A4BC4">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shd w:val="clear" w:color="auto" w:fill="FFFFFF"/>
                <w:lang w:eastAsia="en-AU"/>
              </w:rPr>
              <w:t xml:space="preserve">End summary video (4 mins) </w:t>
            </w:r>
            <w:r w:rsidRPr="00A75825">
              <w:rPr>
                <w:rFonts w:ascii="Arial" w:eastAsia="Times New Roman" w:hAnsi="Arial" w:cs="Arial"/>
                <w:color w:val="000000"/>
                <w:sz w:val="20"/>
                <w:szCs w:val="20"/>
                <w:shd w:val="clear" w:color="auto" w:fill="FFFFFF"/>
                <w:lang w:eastAsia="en-AU"/>
              </w:rPr>
              <w:t>The wrap up</w:t>
            </w:r>
          </w:p>
          <w:p w:rsidR="00A75825" w:rsidRPr="00A75825" w:rsidRDefault="00825382" w:rsidP="006A4BC4">
            <w:pPr>
              <w:spacing w:after="0" w:line="240" w:lineRule="auto"/>
              <w:rPr>
                <w:rFonts w:ascii="Arial" w:eastAsia="Times New Roman" w:hAnsi="Arial" w:cs="Arial"/>
                <w:b/>
                <w:bCs/>
                <w:color w:val="000000"/>
                <w:sz w:val="20"/>
                <w:szCs w:val="20"/>
                <w:u w:val="single"/>
                <w:shd w:val="clear" w:color="auto" w:fill="FFFFFF"/>
                <w:lang w:eastAsia="en-AU"/>
              </w:rPr>
            </w:pPr>
            <w:hyperlink r:id="rId45" w:history="1">
              <w:r w:rsidR="00A75825" w:rsidRPr="00A75825">
                <w:rPr>
                  <w:rFonts w:ascii="Arial" w:eastAsia="Times New Roman" w:hAnsi="Arial" w:cs="Arial"/>
                  <w:color w:val="1155CC"/>
                  <w:sz w:val="20"/>
                  <w:szCs w:val="20"/>
                  <w:u w:val="single"/>
                  <w:shd w:val="clear" w:color="auto" w:fill="FFFFFF"/>
                  <w:lang w:eastAsia="en-AU"/>
                </w:rPr>
                <w:t>https://www.youtube.com/watch?v=SY3MZ_wNFW8</w:t>
              </w:r>
            </w:hyperlink>
            <w:r w:rsidR="00A75825" w:rsidRPr="00A75825">
              <w:rPr>
                <w:rFonts w:ascii="Arial" w:eastAsia="Times New Roman" w:hAnsi="Arial" w:cs="Arial"/>
                <w:color w:val="000000"/>
                <w:sz w:val="20"/>
                <w:szCs w:val="20"/>
                <w:shd w:val="clear" w:color="auto" w:fill="FFFFFF"/>
                <w:lang w:eastAsia="en-AU"/>
              </w:rPr>
              <w:t xml:space="preserve">  </w:t>
            </w:r>
          </w:p>
        </w:tc>
        <w:tc>
          <w:tcPr>
            <w:tcW w:w="876"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u w:val="single"/>
                <w:shd w:val="clear" w:color="auto" w:fill="FFFFFF"/>
                <w:lang w:eastAsia="en-AU"/>
              </w:rPr>
              <w:lastRenderedPageBreak/>
              <w:t xml:space="preserve">Activity 1A : </w:t>
            </w:r>
            <w:r w:rsidRPr="00A75825">
              <w:rPr>
                <w:rFonts w:ascii="Arial" w:eastAsia="Times New Roman" w:hAnsi="Arial" w:cs="Arial"/>
                <w:b/>
                <w:bCs/>
                <w:color w:val="000000"/>
                <w:sz w:val="20"/>
                <w:szCs w:val="20"/>
                <w:shd w:val="clear" w:color="auto" w:fill="FFFFFF"/>
                <w:lang w:eastAsia="en-AU"/>
              </w:rPr>
              <w:t>Board Game:</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xml:space="preserve">The teacher will be monitoring and offering some level of assistance during the discussion time between classmates whilst also being mindful to gauge what the students initial thoughts were by auditory </w:t>
            </w:r>
            <w:r w:rsidR="0094324A" w:rsidRPr="00A75825">
              <w:rPr>
                <w:rFonts w:ascii="Arial" w:eastAsia="Times New Roman" w:hAnsi="Arial" w:cs="Arial"/>
                <w:color w:val="000000"/>
                <w:sz w:val="20"/>
                <w:szCs w:val="20"/>
                <w:shd w:val="clear" w:color="auto" w:fill="FFFFFF"/>
                <w:lang w:eastAsia="en-AU"/>
              </w:rPr>
              <w:t>measures. (</w:t>
            </w:r>
            <w:r w:rsidRPr="00A75825">
              <w:rPr>
                <w:rFonts w:ascii="Arial" w:eastAsia="Times New Roman" w:hAnsi="Arial" w:cs="Arial"/>
                <w:color w:val="000000"/>
                <w:sz w:val="20"/>
                <w:szCs w:val="20"/>
                <w:shd w:val="clear" w:color="auto" w:fill="FFFFFF"/>
                <w:lang w:eastAsia="en-AU"/>
              </w:rPr>
              <w:t>informal roving)</w:t>
            </w:r>
          </w:p>
          <w:p w:rsidR="00245EB1" w:rsidRDefault="00A75825" w:rsidP="00A75825">
            <w:pPr>
              <w:spacing w:after="0" w:line="240" w:lineRule="auto"/>
              <w:rPr>
                <w:rFonts w:ascii="Arial" w:eastAsia="Times New Roman" w:hAnsi="Arial" w:cs="Arial"/>
                <w:b/>
                <w:bCs/>
                <w:color w:val="000000"/>
                <w:sz w:val="20"/>
                <w:szCs w:val="20"/>
                <w:shd w:val="clear" w:color="auto" w:fill="FFFFFF"/>
                <w:lang w:eastAsia="en-AU"/>
              </w:rPr>
            </w:pPr>
            <w:r w:rsidRPr="00A75825">
              <w:rPr>
                <w:rFonts w:ascii="Arial" w:eastAsia="Times New Roman" w:hAnsi="Arial" w:cs="Arial"/>
                <w:b/>
                <w:bCs/>
                <w:color w:val="000000"/>
                <w:sz w:val="20"/>
                <w:szCs w:val="20"/>
                <w:u w:val="single"/>
                <w:shd w:val="clear" w:color="auto" w:fill="FFFFFF"/>
                <w:lang w:eastAsia="en-AU"/>
              </w:rPr>
              <w:t xml:space="preserve">Activity 1: </w:t>
            </w:r>
            <w:r w:rsidR="00D74DA6">
              <w:rPr>
                <w:rFonts w:ascii="Arial" w:eastAsia="Times New Roman" w:hAnsi="Arial" w:cs="Arial"/>
                <w:b/>
                <w:bCs/>
                <w:color w:val="000000"/>
                <w:sz w:val="20"/>
                <w:szCs w:val="20"/>
                <w:shd w:val="clear" w:color="auto" w:fill="FFFFFF"/>
                <w:lang w:eastAsia="en-AU"/>
              </w:rPr>
              <w:t>Geological Time Scale Video</w:t>
            </w:r>
            <w:r w:rsidRPr="00A75825">
              <w:rPr>
                <w:rFonts w:ascii="Arial" w:eastAsia="Times New Roman" w:hAnsi="Arial" w:cs="Arial"/>
                <w:b/>
                <w:bCs/>
                <w:color w:val="000000"/>
                <w:sz w:val="20"/>
                <w:szCs w:val="20"/>
                <w:shd w:val="clear" w:color="auto" w:fill="FFFFFF"/>
                <w:lang w:eastAsia="en-AU"/>
              </w:rPr>
              <w:t xml:space="preserve">: Student </w:t>
            </w:r>
            <w:r w:rsidR="006A4BC4" w:rsidRPr="00A75825">
              <w:rPr>
                <w:rFonts w:ascii="Arial" w:eastAsia="Times New Roman" w:hAnsi="Arial" w:cs="Arial"/>
                <w:b/>
                <w:bCs/>
                <w:color w:val="000000"/>
                <w:sz w:val="20"/>
                <w:szCs w:val="20"/>
                <w:shd w:val="clear" w:color="auto" w:fill="FFFFFF"/>
                <w:lang w:eastAsia="en-AU"/>
              </w:rPr>
              <w:t>Self-Assessment</w:t>
            </w:r>
            <w:r w:rsidRPr="00A75825">
              <w:rPr>
                <w:rFonts w:ascii="Arial" w:eastAsia="Times New Roman" w:hAnsi="Arial" w:cs="Arial"/>
                <w:b/>
                <w:bCs/>
                <w:color w:val="000000"/>
                <w:sz w:val="20"/>
                <w:szCs w:val="20"/>
                <w:shd w:val="clear" w:color="auto" w:fill="FFFFFF"/>
                <w:lang w:eastAsia="en-AU"/>
              </w:rPr>
              <w:t xml:space="preserve">: </w:t>
            </w:r>
          </w:p>
          <w:p w:rsidR="00245EB1" w:rsidRDefault="00A75825" w:rsidP="00A75825">
            <w:pPr>
              <w:spacing w:after="0" w:line="240" w:lineRule="auto"/>
              <w:rPr>
                <w:rFonts w:ascii="Arial" w:eastAsia="Times New Roman" w:hAnsi="Arial" w:cs="Arial"/>
                <w:color w:val="000000"/>
                <w:sz w:val="20"/>
                <w:szCs w:val="20"/>
                <w:shd w:val="clear" w:color="auto" w:fill="FFFFFF"/>
                <w:lang w:eastAsia="en-AU"/>
              </w:rPr>
            </w:pPr>
            <w:r w:rsidRPr="00A75825">
              <w:rPr>
                <w:rFonts w:ascii="Arial" w:eastAsia="Times New Roman" w:hAnsi="Arial" w:cs="Arial"/>
                <w:color w:val="000000"/>
                <w:sz w:val="20"/>
                <w:szCs w:val="20"/>
                <w:shd w:val="clear" w:color="auto" w:fill="FFFFFF"/>
                <w:lang w:eastAsia="en-AU"/>
              </w:rPr>
              <w:t xml:space="preserve">Students will </w:t>
            </w:r>
            <w:r w:rsidR="00245EB1">
              <w:rPr>
                <w:rFonts w:ascii="Arial" w:eastAsia="Times New Roman" w:hAnsi="Arial" w:cs="Arial"/>
                <w:color w:val="000000"/>
                <w:sz w:val="20"/>
                <w:szCs w:val="20"/>
                <w:shd w:val="clear" w:color="auto" w:fill="FFFFFF"/>
                <w:lang w:eastAsia="en-AU"/>
              </w:rPr>
              <w:t xml:space="preserve">work in pairs to complete the task and will have the opportunity to present it to their class. Peer feedback will be given via  a peer feedback sheet </w:t>
            </w:r>
          </w:p>
          <w:p w:rsidR="00A75825" w:rsidRPr="00A75825" w:rsidRDefault="00A75825" w:rsidP="00A75825">
            <w:pPr>
              <w:spacing w:after="240" w:line="240" w:lineRule="auto"/>
              <w:rPr>
                <w:rFonts w:ascii="Times New Roman" w:eastAsia="Times New Roman" w:hAnsi="Times New Roman" w:cs="Times New Roman"/>
                <w:sz w:val="24"/>
                <w:szCs w:val="24"/>
                <w:lang w:eastAsia="en-AU"/>
              </w:rPr>
            </w:pPr>
            <w:r w:rsidRPr="00A75825">
              <w:rPr>
                <w:rFonts w:ascii="Times New Roman" w:eastAsia="Times New Roman" w:hAnsi="Times New Roman" w:cs="Times New Roman"/>
                <w:sz w:val="24"/>
                <w:szCs w:val="24"/>
                <w:lang w:eastAsia="en-AU"/>
              </w:rPr>
              <w:br/>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u w:val="single"/>
                <w:shd w:val="clear" w:color="auto" w:fill="FFFFFF"/>
                <w:lang w:eastAsia="en-AU"/>
              </w:rPr>
              <w:t xml:space="preserve">Extension Activity: </w:t>
            </w:r>
            <w:r w:rsidRPr="00A75825">
              <w:rPr>
                <w:rFonts w:ascii="Arial" w:eastAsia="Times New Roman" w:hAnsi="Arial" w:cs="Arial"/>
                <w:b/>
                <w:bCs/>
                <w:color w:val="000000"/>
                <w:sz w:val="20"/>
                <w:szCs w:val="20"/>
                <w:shd w:val="clear" w:color="auto" w:fill="FFFFFF"/>
                <w:lang w:eastAsia="en-AU"/>
              </w:rPr>
              <w:t xml:space="preserve">Listening Triangles. </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xml:space="preserve">For the student undertaking the researching role this provides the opportunity </w:t>
            </w:r>
            <w:r w:rsidRPr="00A75825">
              <w:rPr>
                <w:rFonts w:ascii="Arial" w:eastAsia="Times New Roman" w:hAnsi="Arial" w:cs="Arial"/>
                <w:color w:val="000000"/>
                <w:sz w:val="20"/>
                <w:szCs w:val="20"/>
                <w:shd w:val="clear" w:color="auto" w:fill="FFFFFF"/>
                <w:lang w:eastAsia="en-AU"/>
              </w:rPr>
              <w:lastRenderedPageBreak/>
              <w:t>to select an area of interest in the topic and apply their independent researching skills to this task. Students will be able to assess their own resear</w:t>
            </w:r>
            <w:r w:rsidR="007514D7">
              <w:rPr>
                <w:rFonts w:ascii="Arial" w:eastAsia="Times New Roman" w:hAnsi="Arial" w:cs="Arial"/>
                <w:color w:val="000000"/>
                <w:sz w:val="20"/>
                <w:szCs w:val="20"/>
                <w:shd w:val="clear" w:color="auto" w:fill="FFFFFF"/>
                <w:lang w:eastAsia="en-AU"/>
              </w:rPr>
              <w:t xml:space="preserve">ch ability when they view other </w:t>
            </w:r>
            <w:r w:rsidRPr="00A75825">
              <w:rPr>
                <w:rFonts w:ascii="Arial" w:eastAsia="Times New Roman" w:hAnsi="Arial" w:cs="Arial"/>
                <w:color w:val="000000"/>
                <w:sz w:val="20"/>
                <w:szCs w:val="20"/>
                <w:shd w:val="clear" w:color="auto" w:fill="FFFFFF"/>
                <w:lang w:eastAsia="en-AU"/>
              </w:rPr>
              <w:t>classmates</w:t>
            </w:r>
            <w:r w:rsidR="00B025F6">
              <w:rPr>
                <w:rFonts w:ascii="Arial" w:eastAsia="Times New Roman" w:hAnsi="Arial" w:cs="Arial"/>
                <w:color w:val="000000"/>
                <w:sz w:val="20"/>
                <w:szCs w:val="20"/>
                <w:shd w:val="clear" w:color="auto" w:fill="FFFFFF"/>
                <w:lang w:eastAsia="en-AU"/>
              </w:rPr>
              <w:t>’</w:t>
            </w:r>
            <w:r w:rsidRPr="00A75825">
              <w:rPr>
                <w:rFonts w:ascii="Arial" w:eastAsia="Times New Roman" w:hAnsi="Arial" w:cs="Arial"/>
                <w:color w:val="000000"/>
                <w:sz w:val="20"/>
                <w:szCs w:val="20"/>
                <w:shd w:val="clear" w:color="auto" w:fill="FFFFFF"/>
                <w:lang w:eastAsia="en-AU"/>
              </w:rPr>
              <w:t xml:space="preserve"> work online. The teacher will be able to read through the detailed information from each group posted up online by the ‘script’ to assess (and correct if need be) the level of current understanding of information by the detail provided. The teacher will furthermore be able to understand the particular interest points in the topic students are most engaging in. </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xml:space="preserve">By walking around the room during this mini activity </w:t>
            </w:r>
            <w:r w:rsidR="00F31785">
              <w:rPr>
                <w:rFonts w:ascii="Arial" w:eastAsia="Times New Roman" w:hAnsi="Arial" w:cs="Arial"/>
                <w:color w:val="000000"/>
                <w:sz w:val="20"/>
                <w:szCs w:val="20"/>
                <w:shd w:val="clear" w:color="auto" w:fill="FFFFFF"/>
                <w:lang w:eastAsia="en-AU"/>
              </w:rPr>
              <w:t>by the means of informal roving. (</w:t>
            </w:r>
            <w:r w:rsidR="00F31785" w:rsidRPr="00A75825">
              <w:rPr>
                <w:rFonts w:ascii="Arial" w:eastAsia="Times New Roman" w:hAnsi="Arial" w:cs="Arial"/>
                <w:color w:val="000000"/>
                <w:sz w:val="20"/>
                <w:szCs w:val="20"/>
                <w:shd w:val="clear" w:color="auto" w:fill="FFFFFF"/>
                <w:lang w:eastAsia="en-AU"/>
              </w:rPr>
              <w:t>Sadler</w:t>
            </w:r>
            <w:r w:rsidR="00F31785">
              <w:rPr>
                <w:rFonts w:ascii="Arial" w:eastAsia="Times New Roman" w:hAnsi="Arial" w:cs="Arial"/>
                <w:color w:val="000000"/>
                <w:sz w:val="20"/>
                <w:szCs w:val="20"/>
                <w:shd w:val="clear" w:color="auto" w:fill="FFFFFF"/>
                <w:lang w:eastAsia="en-AU"/>
              </w:rPr>
              <w:t xml:space="preserve"> </w:t>
            </w:r>
            <w:r w:rsidR="00F31785" w:rsidRPr="00A75825">
              <w:rPr>
                <w:rFonts w:ascii="Arial" w:eastAsia="Times New Roman" w:hAnsi="Arial" w:cs="Arial"/>
                <w:color w:val="000000"/>
                <w:sz w:val="20"/>
                <w:szCs w:val="20"/>
                <w:shd w:val="clear" w:color="auto" w:fill="FFFFFF"/>
                <w:lang w:eastAsia="en-AU"/>
              </w:rPr>
              <w:t>2011</w:t>
            </w:r>
            <w:r w:rsidR="00F31785">
              <w:rPr>
                <w:rFonts w:ascii="Arial" w:eastAsia="Times New Roman" w:hAnsi="Arial" w:cs="Arial"/>
                <w:color w:val="000000"/>
                <w:sz w:val="20"/>
                <w:szCs w:val="20"/>
                <w:shd w:val="clear" w:color="auto" w:fill="FFFFFF"/>
                <w:lang w:eastAsia="en-AU"/>
              </w:rPr>
              <w:t> p.9)</w:t>
            </w:r>
            <w:r w:rsidR="00B025F6">
              <w:rPr>
                <w:rFonts w:ascii="Arial" w:eastAsia="Times New Roman" w:hAnsi="Arial" w:cs="Arial"/>
                <w:color w:val="000000"/>
                <w:sz w:val="20"/>
                <w:szCs w:val="20"/>
                <w:shd w:val="clear" w:color="auto" w:fill="FFFFFF"/>
                <w:lang w:eastAsia="en-AU"/>
              </w:rPr>
              <w:t xml:space="preserve"> t</w:t>
            </w:r>
            <w:r w:rsidRPr="00A75825">
              <w:rPr>
                <w:rFonts w:ascii="Arial" w:eastAsia="Times New Roman" w:hAnsi="Arial" w:cs="Arial"/>
                <w:color w:val="000000"/>
                <w:sz w:val="20"/>
                <w:szCs w:val="20"/>
                <w:shd w:val="clear" w:color="auto" w:fill="FFFFFF"/>
                <w:lang w:eastAsia="en-AU"/>
              </w:rPr>
              <w:t xml:space="preserve">he teacher will be able to conduct mini auditory assessment on students who are asking provoking questions to the researcher. The level </w:t>
            </w:r>
            <w:r w:rsidRPr="00A75825">
              <w:rPr>
                <w:rFonts w:ascii="Arial" w:eastAsia="Times New Roman" w:hAnsi="Arial" w:cs="Arial"/>
                <w:color w:val="000000"/>
                <w:sz w:val="20"/>
                <w:szCs w:val="20"/>
                <w:shd w:val="clear" w:color="auto" w:fill="FFFFFF"/>
                <w:lang w:eastAsia="en-AU"/>
              </w:rPr>
              <w:lastRenderedPageBreak/>
              <w:t xml:space="preserve">of these questions posed will determine how engaged and how well information is currently understood about this area of interest. Ability for students to create meaningful links between time </w:t>
            </w:r>
            <w:r w:rsidR="00555898" w:rsidRPr="00A75825">
              <w:rPr>
                <w:rFonts w:ascii="Arial" w:eastAsia="Times New Roman" w:hAnsi="Arial" w:cs="Arial"/>
                <w:color w:val="000000"/>
                <w:sz w:val="20"/>
                <w:szCs w:val="20"/>
                <w:shd w:val="clear" w:color="auto" w:fill="FFFFFF"/>
                <w:lang w:eastAsia="en-AU"/>
              </w:rPr>
              <w:t>eras</w:t>
            </w:r>
            <w:r w:rsidRPr="00A75825">
              <w:rPr>
                <w:rFonts w:ascii="Arial" w:eastAsia="Times New Roman" w:hAnsi="Arial" w:cs="Arial"/>
                <w:color w:val="000000"/>
                <w:sz w:val="20"/>
                <w:szCs w:val="20"/>
                <w:shd w:val="clear" w:color="auto" w:fill="FFFFFF"/>
                <w:lang w:eastAsia="en-AU"/>
              </w:rPr>
              <w:t xml:space="preserve"> of particular organism will also be assessed.</w:t>
            </w:r>
          </w:p>
          <w:p w:rsidR="00F31785" w:rsidRDefault="00F31785"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8244A3">
            <w:pPr>
              <w:spacing w:after="0" w:line="240" w:lineRule="auto"/>
              <w:rPr>
                <w:rFonts w:ascii="Arial" w:eastAsia="Times New Roman" w:hAnsi="Arial" w:cs="Arial"/>
                <w:b/>
                <w:bCs/>
                <w:color w:val="000000"/>
                <w:sz w:val="20"/>
                <w:szCs w:val="20"/>
                <w:u w:val="single"/>
                <w:shd w:val="clear" w:color="auto" w:fill="FFFFFF"/>
                <w:lang w:eastAsia="en-AU"/>
              </w:rPr>
            </w:pPr>
          </w:p>
        </w:tc>
      </w:tr>
      <w:tr w:rsidR="00A75825" w:rsidRPr="00A75825" w:rsidTr="006A4BC4">
        <w:tc>
          <w:tcPr>
            <w:tcW w:w="5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825" w:rsidRPr="00A75825" w:rsidRDefault="00A75825" w:rsidP="00A75825">
            <w:pPr>
              <w:spacing w:after="0" w:line="240" w:lineRule="auto"/>
              <w:ind w:left="-15"/>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lang w:eastAsia="en-AU"/>
              </w:rPr>
              <w:lastRenderedPageBreak/>
              <w:t>Fossilisation across geological timescales</w:t>
            </w:r>
            <w:r w:rsidRPr="00A75825">
              <w:rPr>
                <w:rFonts w:ascii="Arial" w:eastAsia="Times New Roman" w:hAnsi="Arial" w:cs="Arial"/>
                <w:b/>
                <w:bCs/>
                <w:color w:val="000000"/>
                <w:sz w:val="20"/>
                <w:szCs w:val="20"/>
                <w:lang w:eastAsia="en-AU"/>
              </w:rPr>
              <w:br/>
            </w:r>
            <w:r w:rsidRPr="00A75825">
              <w:rPr>
                <w:rFonts w:ascii="Arial" w:eastAsia="Times New Roman" w:hAnsi="Arial" w:cs="Arial"/>
                <w:b/>
                <w:bCs/>
                <w:color w:val="000000"/>
                <w:sz w:val="20"/>
                <w:szCs w:val="20"/>
                <w:lang w:eastAsia="en-AU"/>
              </w:rPr>
              <w:br/>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tc>
        <w:tc>
          <w:tcPr>
            <w:tcW w:w="61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75825" w:rsidRPr="00A75825" w:rsidRDefault="00A75825" w:rsidP="00A75825">
            <w:pPr>
              <w:spacing w:after="0" w:line="240" w:lineRule="auto"/>
              <w:ind w:left="-45"/>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xml:space="preserve">- Collaboratively and individually plan and conduct a range of </w:t>
            </w:r>
            <w:hyperlink r:id="rId46" w:history="1">
              <w:r w:rsidRPr="00A75825">
                <w:rPr>
                  <w:rFonts w:ascii="Arial" w:eastAsia="Times New Roman" w:hAnsi="Arial" w:cs="Arial"/>
                  <w:color w:val="000000"/>
                  <w:sz w:val="20"/>
                  <w:szCs w:val="20"/>
                  <w:shd w:val="clear" w:color="auto" w:fill="FFFFFF"/>
                  <w:lang w:eastAsia="en-AU"/>
                </w:rPr>
                <w:t>investigation</w:t>
              </w:r>
            </w:hyperlink>
            <w:r w:rsidRPr="00A75825">
              <w:rPr>
                <w:rFonts w:ascii="Arial" w:eastAsia="Times New Roman" w:hAnsi="Arial" w:cs="Arial"/>
                <w:color w:val="000000"/>
                <w:sz w:val="20"/>
                <w:szCs w:val="20"/>
                <w:shd w:val="clear" w:color="auto" w:fill="FFFFFF"/>
                <w:lang w:eastAsia="en-AU"/>
              </w:rPr>
              <w:t xml:space="preserve"> types, including fieldwork and experiments, ensuring safety and ethical guidelines are followed </w:t>
            </w:r>
            <w:hyperlink r:id="rId47" w:history="1">
              <w:r w:rsidRPr="00A75825">
                <w:rPr>
                  <w:rFonts w:ascii="Arial" w:eastAsia="Times New Roman" w:hAnsi="Arial" w:cs="Arial"/>
                  <w:color w:val="000000"/>
                  <w:sz w:val="20"/>
                  <w:szCs w:val="20"/>
                  <w:shd w:val="clear" w:color="auto" w:fill="FFFFFF"/>
                  <w:lang w:eastAsia="en-AU"/>
                </w:rPr>
                <w:t>(ACSIS140)</w:t>
              </w:r>
            </w:hyperlink>
            <w:r w:rsidRPr="00A75825">
              <w:rPr>
                <w:rFonts w:ascii="Arial" w:eastAsia="Times New Roman" w:hAnsi="Arial" w:cs="Arial"/>
                <w:color w:val="000000"/>
                <w:sz w:val="20"/>
                <w:szCs w:val="20"/>
                <w:shd w:val="clear" w:color="auto" w:fill="FFFFFF"/>
                <w:lang w:eastAsia="en-AU"/>
              </w:rPr>
              <w:t xml:space="preserve"> </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A75825">
            <w:pPr>
              <w:spacing w:after="0" w:line="240" w:lineRule="auto"/>
              <w:ind w:left="-45"/>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xml:space="preserve">- People use science understanding and skills in their occupations and </w:t>
            </w:r>
            <w:r w:rsidRPr="00A75825">
              <w:rPr>
                <w:rFonts w:ascii="Arial" w:eastAsia="Times New Roman" w:hAnsi="Arial" w:cs="Arial"/>
                <w:color w:val="000000"/>
                <w:sz w:val="20"/>
                <w:szCs w:val="20"/>
                <w:shd w:val="clear" w:color="auto" w:fill="FFFFFF"/>
                <w:lang w:eastAsia="en-AU"/>
              </w:rPr>
              <w:lastRenderedPageBreak/>
              <w:t xml:space="preserve">these have influenced the development of practices in areas of human activity </w:t>
            </w:r>
            <w:hyperlink r:id="rId48" w:history="1">
              <w:r w:rsidRPr="00A75825">
                <w:rPr>
                  <w:rFonts w:ascii="Arial" w:eastAsia="Times New Roman" w:hAnsi="Arial" w:cs="Arial"/>
                  <w:color w:val="000000"/>
                  <w:sz w:val="20"/>
                  <w:szCs w:val="20"/>
                  <w:u w:val="single"/>
                  <w:shd w:val="clear" w:color="auto" w:fill="FFFFFF"/>
                  <w:lang w:eastAsia="en-AU"/>
                </w:rPr>
                <w:t>(ACSHE121)</w:t>
              </w:r>
            </w:hyperlink>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A75825" w:rsidRDefault="00825382" w:rsidP="00A75825">
            <w:pPr>
              <w:spacing w:after="0" w:line="240" w:lineRule="auto"/>
              <w:ind w:left="-45"/>
              <w:rPr>
                <w:rFonts w:ascii="Times New Roman" w:eastAsia="Times New Roman" w:hAnsi="Times New Roman" w:cs="Times New Roman"/>
                <w:sz w:val="24"/>
                <w:szCs w:val="24"/>
                <w:lang w:eastAsia="en-AU"/>
              </w:rPr>
            </w:pPr>
            <w:hyperlink r:id="rId49" w:history="1">
              <w:r w:rsidR="00A75825" w:rsidRPr="00A75825">
                <w:rPr>
                  <w:rFonts w:ascii="Arial" w:eastAsia="Times New Roman" w:hAnsi="Arial" w:cs="Arial"/>
                  <w:color w:val="000000"/>
                  <w:sz w:val="20"/>
                  <w:szCs w:val="20"/>
                  <w:shd w:val="clear" w:color="auto" w:fill="FFFFFF"/>
                  <w:lang w:eastAsia="en-AU"/>
                </w:rPr>
                <w:t xml:space="preserve">- Communicate ideas, findings and </w:t>
              </w:r>
            </w:hyperlink>
            <w:hyperlink r:id="rId50" w:history="1">
              <w:r w:rsidR="00A75825" w:rsidRPr="00A75825">
                <w:rPr>
                  <w:rFonts w:ascii="Arial" w:eastAsia="Times New Roman" w:hAnsi="Arial" w:cs="Arial"/>
                  <w:color w:val="000000"/>
                  <w:sz w:val="20"/>
                  <w:szCs w:val="20"/>
                  <w:u w:val="single"/>
                  <w:shd w:val="clear" w:color="auto" w:fill="FFFFFF"/>
                  <w:lang w:eastAsia="en-AU"/>
                </w:rPr>
                <w:t>evidence</w:t>
              </w:r>
            </w:hyperlink>
            <w:r w:rsidR="00A75825" w:rsidRPr="00A75825">
              <w:rPr>
                <w:rFonts w:ascii="Arial" w:eastAsia="Times New Roman" w:hAnsi="Arial" w:cs="Arial"/>
                <w:color w:val="000000"/>
                <w:lang w:eastAsia="en-AU"/>
              </w:rPr>
              <w:t xml:space="preserve"> </w:t>
            </w:r>
            <w:hyperlink r:id="rId51" w:history="1">
              <w:r w:rsidR="00A75825" w:rsidRPr="00A75825">
                <w:rPr>
                  <w:rFonts w:ascii="Arial" w:eastAsia="Times New Roman" w:hAnsi="Arial" w:cs="Arial"/>
                  <w:color w:val="000000"/>
                  <w:sz w:val="20"/>
                  <w:szCs w:val="20"/>
                  <w:shd w:val="clear" w:color="auto" w:fill="FFFFFF"/>
                  <w:lang w:eastAsia="en-AU"/>
                </w:rPr>
                <w:t xml:space="preserve">based solutions to problems using </w:t>
              </w:r>
            </w:hyperlink>
            <w:hyperlink r:id="rId52" w:history="1">
              <w:r w:rsidR="00A75825" w:rsidRPr="00A75825">
                <w:rPr>
                  <w:rFonts w:ascii="Arial" w:eastAsia="Times New Roman" w:hAnsi="Arial" w:cs="Arial"/>
                  <w:color w:val="000000"/>
                  <w:sz w:val="20"/>
                  <w:szCs w:val="20"/>
                  <w:u w:val="single"/>
                  <w:shd w:val="clear" w:color="auto" w:fill="FFFFFF"/>
                  <w:lang w:eastAsia="en-AU"/>
                </w:rPr>
                <w:t>scientific language</w:t>
              </w:r>
            </w:hyperlink>
            <w:hyperlink r:id="rId53" w:history="1">
              <w:r w:rsidR="00A75825" w:rsidRPr="00A75825">
                <w:rPr>
                  <w:rFonts w:ascii="Arial" w:eastAsia="Times New Roman" w:hAnsi="Arial" w:cs="Arial"/>
                  <w:color w:val="000000"/>
                  <w:sz w:val="20"/>
                  <w:szCs w:val="20"/>
                  <w:shd w:val="clear" w:color="auto" w:fill="FFFFFF"/>
                  <w:lang w:eastAsia="en-AU"/>
                </w:rPr>
                <w:t xml:space="preserve">, and representations, using </w:t>
              </w:r>
            </w:hyperlink>
            <w:hyperlink r:id="rId54" w:history="1">
              <w:r w:rsidR="00A75825" w:rsidRPr="00A75825">
                <w:rPr>
                  <w:rFonts w:ascii="Arial" w:eastAsia="Times New Roman" w:hAnsi="Arial" w:cs="Arial"/>
                  <w:color w:val="000000"/>
                  <w:sz w:val="20"/>
                  <w:szCs w:val="20"/>
                  <w:u w:val="single"/>
                  <w:shd w:val="clear" w:color="auto" w:fill="FFFFFF"/>
                  <w:lang w:eastAsia="en-AU"/>
                </w:rPr>
                <w:t>digital technologies</w:t>
              </w:r>
            </w:hyperlink>
            <w:hyperlink r:id="rId55" w:history="1">
              <w:r w:rsidR="00A75825" w:rsidRPr="00A75825">
                <w:rPr>
                  <w:rFonts w:ascii="Arial" w:eastAsia="Times New Roman" w:hAnsi="Arial" w:cs="Arial"/>
                  <w:color w:val="000000"/>
                  <w:sz w:val="20"/>
                  <w:szCs w:val="20"/>
                  <w:shd w:val="clear" w:color="auto" w:fill="FFFFFF"/>
                  <w:lang w:eastAsia="en-AU"/>
                </w:rPr>
                <w:t xml:space="preserve"> as appropriate </w:t>
              </w:r>
            </w:hyperlink>
            <w:hyperlink r:id="rId56" w:history="1">
              <w:r w:rsidR="00A75825" w:rsidRPr="00A75825">
                <w:rPr>
                  <w:rFonts w:ascii="Arial" w:eastAsia="Times New Roman" w:hAnsi="Arial" w:cs="Arial"/>
                  <w:color w:val="000000"/>
                  <w:sz w:val="20"/>
                  <w:szCs w:val="20"/>
                  <w:u w:val="single"/>
                  <w:shd w:val="clear" w:color="auto" w:fill="FFFFFF"/>
                  <w:lang w:eastAsia="en-AU"/>
                </w:rPr>
                <w:t>(ACSIS133)</w:t>
              </w:r>
            </w:hyperlink>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tc>
        <w:tc>
          <w:tcPr>
            <w:tcW w:w="66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lastRenderedPageBreak/>
              <w:t>Understand and describe the different conditions in which living organisms become fossilised</w:t>
            </w:r>
          </w:p>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Consider the link between geological timescales and the processes of fossilisation</w:t>
            </w:r>
          </w:p>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 xml:space="preserve">Apply knowledge learned throughout the </w:t>
            </w:r>
            <w:r w:rsidRPr="00A75825">
              <w:rPr>
                <w:rFonts w:ascii="Arial" w:eastAsia="Times New Roman" w:hAnsi="Arial" w:cs="Arial"/>
                <w:color w:val="000000"/>
                <w:sz w:val="20"/>
                <w:szCs w:val="20"/>
                <w:shd w:val="clear" w:color="auto" w:fill="FFFFFF"/>
                <w:lang w:eastAsia="en-AU"/>
              </w:rPr>
              <w:lastRenderedPageBreak/>
              <w:t>topic to research a specific fossil and its characteristics.</w:t>
            </w:r>
          </w:p>
          <w:p w:rsidR="00A75825" w:rsidRPr="00A75825" w:rsidRDefault="00A75825" w:rsidP="00A75825">
            <w:pPr>
              <w:pStyle w:val="ListParagraph"/>
              <w:numPr>
                <w:ilvl w:val="0"/>
                <w:numId w:val="14"/>
              </w:numPr>
              <w:shd w:val="clear" w:color="auto" w:fill="FFFFFF"/>
              <w:spacing w:after="0" w:line="240" w:lineRule="auto"/>
              <w:ind w:left="360"/>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Exercise research skills to find new information based on pre-existing knowledge</w:t>
            </w:r>
          </w:p>
        </w:tc>
        <w:tc>
          <w:tcPr>
            <w:tcW w:w="229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shd w:val="clear" w:color="auto" w:fill="FFFFFF"/>
                <w:lang w:eastAsia="en-AU"/>
              </w:rPr>
              <w:lastRenderedPageBreak/>
              <w:t>Introduction (5 mins)</w:t>
            </w:r>
            <w:r w:rsidRPr="00A75825">
              <w:rPr>
                <w:rFonts w:ascii="Arial" w:eastAsia="Times New Roman" w:hAnsi="Arial" w:cs="Arial"/>
                <w:color w:val="000000"/>
                <w:sz w:val="20"/>
                <w:szCs w:val="20"/>
                <w:shd w:val="clear" w:color="auto" w:fill="FFFFFF"/>
                <w:lang w:eastAsia="en-AU"/>
              </w:rPr>
              <w:t xml:space="preserve"> Video on how fossils are created. Upcoming worksheet is distributed to students first for them to have a quick read through before the commencement of the video so they can try and recognise any words whilst they are watching and listening.</w:t>
            </w:r>
          </w:p>
          <w:p w:rsidR="00A75825" w:rsidRPr="00A75825" w:rsidRDefault="00825382" w:rsidP="00A75825">
            <w:pPr>
              <w:spacing w:after="0" w:line="240" w:lineRule="auto"/>
              <w:rPr>
                <w:rFonts w:ascii="Times New Roman" w:eastAsia="Times New Roman" w:hAnsi="Times New Roman" w:cs="Times New Roman"/>
                <w:sz w:val="24"/>
                <w:szCs w:val="24"/>
                <w:lang w:eastAsia="en-AU"/>
              </w:rPr>
            </w:pPr>
            <w:hyperlink r:id="rId57" w:history="1">
              <w:r w:rsidR="00A75825" w:rsidRPr="00A75825">
                <w:rPr>
                  <w:rFonts w:ascii="Arial" w:eastAsia="Times New Roman" w:hAnsi="Arial" w:cs="Arial"/>
                  <w:color w:val="1155CC"/>
                  <w:sz w:val="20"/>
                  <w:szCs w:val="20"/>
                  <w:u w:val="single"/>
                  <w:shd w:val="clear" w:color="auto" w:fill="FFFFFF"/>
                  <w:lang w:eastAsia="en-AU"/>
                </w:rPr>
                <w:t>https://www.youtube.com/watch?v=VVadWrsHtJM</w:t>
              </w:r>
            </w:hyperlink>
            <w:r w:rsidR="00A75825" w:rsidRPr="00A75825">
              <w:rPr>
                <w:rFonts w:ascii="Arial" w:eastAsia="Times New Roman" w:hAnsi="Arial" w:cs="Arial"/>
                <w:color w:val="000000"/>
                <w:sz w:val="20"/>
                <w:szCs w:val="20"/>
                <w:shd w:val="clear" w:color="auto" w:fill="FFFFFF"/>
                <w:lang w:eastAsia="en-AU"/>
              </w:rPr>
              <w:t xml:space="preserve"> </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A75825" w:rsidRDefault="00B75FBC" w:rsidP="00A75825">
            <w:pPr>
              <w:spacing w:after="0" w:line="240" w:lineRule="auto"/>
              <w:rPr>
                <w:rFonts w:ascii="Times New Roman" w:eastAsia="Times New Roman" w:hAnsi="Times New Roman" w:cs="Times New Roman"/>
                <w:sz w:val="24"/>
                <w:szCs w:val="24"/>
                <w:lang w:eastAsia="en-AU"/>
              </w:rPr>
            </w:pPr>
            <w:r>
              <w:rPr>
                <w:rFonts w:ascii="Arial" w:eastAsia="Times New Roman" w:hAnsi="Arial" w:cs="Arial"/>
                <w:b/>
                <w:bCs/>
                <w:color w:val="000000"/>
                <w:sz w:val="20"/>
                <w:szCs w:val="20"/>
                <w:shd w:val="clear" w:color="auto" w:fill="FFFFFF"/>
                <w:lang w:eastAsia="en-AU"/>
              </w:rPr>
              <w:t>Activity 1</w:t>
            </w:r>
            <w:r w:rsidR="00A75825" w:rsidRPr="00A75825">
              <w:rPr>
                <w:rFonts w:ascii="Arial" w:eastAsia="Times New Roman" w:hAnsi="Arial" w:cs="Arial"/>
                <w:b/>
                <w:bCs/>
                <w:color w:val="000000"/>
                <w:sz w:val="20"/>
                <w:szCs w:val="20"/>
                <w:shd w:val="clear" w:color="auto" w:fill="FFFFFF"/>
                <w:lang w:eastAsia="en-AU"/>
              </w:rPr>
              <w:t xml:space="preserve">: </w:t>
            </w:r>
            <w:r w:rsidR="00CA1DF6">
              <w:rPr>
                <w:rFonts w:ascii="Arial" w:eastAsia="Times New Roman" w:hAnsi="Arial" w:cs="Arial"/>
                <w:b/>
                <w:bCs/>
                <w:color w:val="000000"/>
                <w:sz w:val="20"/>
                <w:szCs w:val="20"/>
                <w:shd w:val="clear" w:color="auto" w:fill="FFFFFF"/>
                <w:lang w:eastAsia="en-AU"/>
              </w:rPr>
              <w:t xml:space="preserve">Jigsaw Fossilisation </w:t>
            </w:r>
            <w:r w:rsidR="0094324A">
              <w:rPr>
                <w:rFonts w:ascii="Arial" w:eastAsia="Times New Roman" w:hAnsi="Arial" w:cs="Arial"/>
                <w:b/>
                <w:bCs/>
                <w:color w:val="000000"/>
                <w:sz w:val="20"/>
                <w:szCs w:val="20"/>
                <w:shd w:val="clear" w:color="auto" w:fill="FFFFFF"/>
                <w:lang w:eastAsia="en-AU"/>
              </w:rPr>
              <w:t>activity</w:t>
            </w:r>
            <w:r w:rsidR="00A75825" w:rsidRPr="00A75825">
              <w:rPr>
                <w:rFonts w:ascii="Arial" w:eastAsia="Times New Roman" w:hAnsi="Arial" w:cs="Arial"/>
                <w:b/>
                <w:bCs/>
                <w:color w:val="000000"/>
                <w:sz w:val="20"/>
                <w:szCs w:val="20"/>
                <w:shd w:val="clear" w:color="auto" w:fill="FFFFFF"/>
                <w:lang w:eastAsia="en-AU"/>
              </w:rPr>
              <w:t xml:space="preserve"> (20 mins)</w:t>
            </w:r>
            <w:r w:rsidR="00A75825" w:rsidRPr="00A75825">
              <w:rPr>
                <w:rFonts w:ascii="Arial" w:eastAsia="Times New Roman" w:hAnsi="Arial" w:cs="Arial"/>
                <w:color w:val="000000"/>
                <w:sz w:val="20"/>
                <w:szCs w:val="20"/>
                <w:shd w:val="clear" w:color="auto" w:fill="FFFFFF"/>
                <w:lang w:eastAsia="en-AU"/>
              </w:rPr>
              <w:t xml:space="preserve"> </w:t>
            </w:r>
            <w:r w:rsidR="008244A3">
              <w:rPr>
                <w:rFonts w:ascii="Arial" w:eastAsia="Times New Roman" w:hAnsi="Arial" w:cs="Arial"/>
                <w:color w:val="000000"/>
                <w:sz w:val="20"/>
                <w:szCs w:val="20"/>
                <w:shd w:val="clear" w:color="auto" w:fill="FFFFFF"/>
                <w:lang w:eastAsia="en-AU"/>
              </w:rPr>
              <w:t>S</w:t>
            </w:r>
            <w:r w:rsidR="00A75825" w:rsidRPr="00A75825">
              <w:rPr>
                <w:rFonts w:ascii="Arial" w:eastAsia="Times New Roman" w:hAnsi="Arial" w:cs="Arial"/>
                <w:color w:val="000000"/>
                <w:sz w:val="20"/>
                <w:szCs w:val="20"/>
                <w:shd w:val="clear" w:color="auto" w:fill="FFFFFF"/>
                <w:lang w:eastAsia="en-AU"/>
              </w:rPr>
              <w:t>tudents to identify key words and develop a deeper understanding on the underlying processes of fossilisation.</w:t>
            </w:r>
            <w:r w:rsidR="00A75825" w:rsidRPr="00A75825">
              <w:rPr>
                <w:rFonts w:ascii="Arial" w:eastAsia="Times New Roman" w:hAnsi="Arial" w:cs="Arial"/>
                <w:color w:val="000000"/>
                <w:sz w:val="20"/>
                <w:szCs w:val="20"/>
                <w:shd w:val="clear" w:color="auto" w:fill="FFFFFF"/>
                <w:lang w:eastAsia="en-AU"/>
              </w:rPr>
              <w:br/>
              <w:t>Including types of fossils</w:t>
            </w:r>
            <w:r w:rsidR="00A75825" w:rsidRPr="00A75825">
              <w:rPr>
                <w:rFonts w:ascii="Arial" w:eastAsia="Times New Roman" w:hAnsi="Arial" w:cs="Arial"/>
                <w:color w:val="000000"/>
                <w:sz w:val="20"/>
                <w:szCs w:val="20"/>
                <w:shd w:val="clear" w:color="auto" w:fill="FFFFFF"/>
                <w:lang w:eastAsia="en-AU"/>
              </w:rPr>
              <w:br/>
              <w:t xml:space="preserve">1. Mold </w:t>
            </w:r>
            <w:r w:rsidR="006E7FB4">
              <w:rPr>
                <w:rFonts w:ascii="Arial" w:eastAsia="Times New Roman" w:hAnsi="Arial" w:cs="Arial"/>
                <w:color w:val="000000"/>
                <w:sz w:val="20"/>
                <w:szCs w:val="20"/>
                <w:shd w:val="clear" w:color="auto" w:fill="FFFFFF"/>
                <w:lang w:eastAsia="en-AU"/>
              </w:rPr>
              <w:t xml:space="preserve">and Cast </w:t>
            </w:r>
            <w:r w:rsidR="00A75825" w:rsidRPr="00A75825">
              <w:rPr>
                <w:rFonts w:ascii="Arial" w:eastAsia="Times New Roman" w:hAnsi="Arial" w:cs="Arial"/>
                <w:color w:val="000000"/>
                <w:sz w:val="20"/>
                <w:szCs w:val="20"/>
                <w:shd w:val="clear" w:color="auto" w:fill="FFFFFF"/>
                <w:lang w:eastAsia="en-AU"/>
              </w:rPr>
              <w:t>fossils</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xml:space="preserve">2. </w:t>
            </w:r>
            <w:r w:rsidR="006E7FB4">
              <w:rPr>
                <w:rFonts w:ascii="Arial" w:eastAsia="Times New Roman" w:hAnsi="Arial" w:cs="Arial"/>
                <w:color w:val="000000"/>
                <w:sz w:val="20"/>
                <w:szCs w:val="20"/>
                <w:shd w:val="clear" w:color="auto" w:fill="FFFFFF"/>
                <w:lang w:eastAsia="en-AU"/>
              </w:rPr>
              <w:t>Trace</w:t>
            </w:r>
            <w:r w:rsidRPr="00A75825">
              <w:rPr>
                <w:rFonts w:ascii="Arial" w:eastAsia="Times New Roman" w:hAnsi="Arial" w:cs="Arial"/>
                <w:color w:val="000000"/>
                <w:sz w:val="20"/>
                <w:szCs w:val="20"/>
                <w:shd w:val="clear" w:color="auto" w:fill="FFFFFF"/>
                <w:lang w:eastAsia="en-AU"/>
              </w:rPr>
              <w:t xml:space="preserve"> fossils</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xml:space="preserve">3. </w:t>
            </w:r>
            <w:r w:rsidR="006E7FB4">
              <w:rPr>
                <w:rFonts w:ascii="Arial" w:eastAsia="Times New Roman" w:hAnsi="Arial" w:cs="Arial"/>
                <w:color w:val="000000"/>
                <w:sz w:val="20"/>
                <w:szCs w:val="20"/>
                <w:shd w:val="clear" w:color="auto" w:fill="FFFFFF"/>
                <w:lang w:eastAsia="en-AU"/>
              </w:rPr>
              <w:t>Petrified</w:t>
            </w:r>
            <w:r w:rsidRPr="00A75825">
              <w:rPr>
                <w:rFonts w:ascii="Arial" w:eastAsia="Times New Roman" w:hAnsi="Arial" w:cs="Arial"/>
                <w:color w:val="000000"/>
                <w:sz w:val="20"/>
                <w:szCs w:val="20"/>
                <w:shd w:val="clear" w:color="auto" w:fill="FFFFFF"/>
                <w:lang w:eastAsia="en-AU"/>
              </w:rPr>
              <w:t xml:space="preserve"> fossils</w:t>
            </w:r>
          </w:p>
          <w:p w:rsidR="00A75825" w:rsidRDefault="00A75825" w:rsidP="00A75825">
            <w:pPr>
              <w:spacing w:after="0" w:line="240" w:lineRule="auto"/>
              <w:rPr>
                <w:rFonts w:ascii="Arial" w:eastAsia="Times New Roman" w:hAnsi="Arial" w:cs="Arial"/>
                <w:color w:val="000000"/>
                <w:sz w:val="20"/>
                <w:szCs w:val="20"/>
                <w:shd w:val="clear" w:color="auto" w:fill="FFFFFF"/>
                <w:lang w:eastAsia="en-AU"/>
              </w:rPr>
            </w:pPr>
            <w:r w:rsidRPr="00A75825">
              <w:rPr>
                <w:rFonts w:ascii="Arial" w:eastAsia="Times New Roman" w:hAnsi="Arial" w:cs="Arial"/>
                <w:color w:val="000000"/>
                <w:sz w:val="20"/>
                <w:szCs w:val="20"/>
                <w:shd w:val="clear" w:color="auto" w:fill="FFFFFF"/>
                <w:lang w:eastAsia="en-AU"/>
              </w:rPr>
              <w:t>4. True form fossils</w:t>
            </w:r>
          </w:p>
          <w:p w:rsidR="006E7FB4" w:rsidRPr="00A75825" w:rsidRDefault="006E7FB4" w:rsidP="00A75825">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sz w:val="20"/>
                <w:szCs w:val="20"/>
                <w:shd w:val="clear" w:color="auto" w:fill="FFFFFF"/>
                <w:lang w:eastAsia="en-AU"/>
              </w:rPr>
              <w:t>5. Carbon films and impressions</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Including methods of fossilisation</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1. Unaltered preservation</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2. Permineralisation</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3. Replacement</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lastRenderedPageBreak/>
              <w:t>4. Carbonisation</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5. Recrystallisation</w:t>
            </w:r>
          </w:p>
          <w:p w:rsidR="008A1AB6" w:rsidRDefault="00A75825" w:rsidP="00A75825">
            <w:pPr>
              <w:spacing w:after="0" w:line="240" w:lineRule="auto"/>
              <w:rPr>
                <w:rFonts w:ascii="Arial" w:eastAsia="Times New Roman" w:hAnsi="Arial" w:cs="Arial"/>
                <w:color w:val="000000"/>
                <w:sz w:val="20"/>
                <w:szCs w:val="20"/>
                <w:shd w:val="clear" w:color="auto" w:fill="FFFFFF"/>
                <w:lang w:eastAsia="en-AU"/>
              </w:rPr>
            </w:pPr>
            <w:r w:rsidRPr="00A75825">
              <w:rPr>
                <w:rFonts w:ascii="Arial" w:eastAsia="Times New Roman" w:hAnsi="Arial" w:cs="Arial"/>
                <w:color w:val="000000"/>
                <w:sz w:val="20"/>
                <w:szCs w:val="20"/>
                <w:shd w:val="clear" w:color="auto" w:fill="FFFFFF"/>
                <w:lang w:eastAsia="en-AU"/>
              </w:rPr>
              <w:t xml:space="preserve">To keep students engaged, a jigsaw strategy will be used. In the average class of 25 students they will be broken up into 5 groups of 5. </w:t>
            </w:r>
            <w:r w:rsidR="008A1AB6">
              <w:rPr>
                <w:rFonts w:ascii="Arial" w:eastAsia="Times New Roman" w:hAnsi="Arial" w:cs="Arial"/>
                <w:color w:val="000000"/>
                <w:sz w:val="20"/>
                <w:szCs w:val="20"/>
                <w:shd w:val="clear" w:color="auto" w:fill="FFFFFF"/>
                <w:lang w:eastAsia="en-AU"/>
              </w:rPr>
              <w:t xml:space="preserve">Each </w:t>
            </w:r>
            <w:r w:rsidRPr="00A75825">
              <w:rPr>
                <w:rFonts w:ascii="Arial" w:eastAsia="Times New Roman" w:hAnsi="Arial" w:cs="Arial"/>
                <w:color w:val="000000"/>
                <w:sz w:val="20"/>
                <w:szCs w:val="20"/>
                <w:shd w:val="clear" w:color="auto" w:fill="FFFFFF"/>
                <w:lang w:eastAsia="en-AU"/>
              </w:rPr>
              <w:t xml:space="preserve">group of 5 students </w:t>
            </w:r>
            <w:r w:rsidR="008A1AB6">
              <w:rPr>
                <w:rFonts w:ascii="Arial" w:eastAsia="Times New Roman" w:hAnsi="Arial" w:cs="Arial"/>
                <w:color w:val="000000"/>
                <w:sz w:val="20"/>
                <w:szCs w:val="20"/>
                <w:shd w:val="clear" w:color="auto" w:fill="FFFFFF"/>
                <w:lang w:eastAsia="en-AU"/>
              </w:rPr>
              <w:t>will be allocated 1 type of fossil (1-4) and 1 method of fossilisation (1-5)</w:t>
            </w:r>
            <w:r w:rsidRPr="00A75825">
              <w:rPr>
                <w:rFonts w:ascii="Arial" w:eastAsia="Times New Roman" w:hAnsi="Arial" w:cs="Arial"/>
                <w:color w:val="000000"/>
                <w:sz w:val="20"/>
                <w:szCs w:val="20"/>
                <w:shd w:val="clear" w:color="auto" w:fill="FFFFFF"/>
                <w:lang w:eastAsia="en-AU"/>
              </w:rPr>
              <w:t xml:space="preserve"> information</w:t>
            </w:r>
            <w:r w:rsidR="008A1AB6">
              <w:rPr>
                <w:rFonts w:ascii="Arial" w:eastAsia="Times New Roman" w:hAnsi="Arial" w:cs="Arial"/>
                <w:color w:val="000000"/>
                <w:sz w:val="20"/>
                <w:szCs w:val="20"/>
                <w:shd w:val="clear" w:color="auto" w:fill="FFFFFF"/>
                <w:lang w:eastAsia="en-AU"/>
              </w:rPr>
              <w:t xml:space="preserve">. Each member of a group </w:t>
            </w:r>
            <w:r w:rsidR="0094324A">
              <w:rPr>
                <w:rFonts w:ascii="Arial" w:eastAsia="Times New Roman" w:hAnsi="Arial" w:cs="Arial"/>
                <w:color w:val="000000"/>
                <w:sz w:val="20"/>
                <w:szCs w:val="20"/>
                <w:shd w:val="clear" w:color="auto" w:fill="FFFFFF"/>
                <w:lang w:eastAsia="en-AU"/>
              </w:rPr>
              <w:t>has 5 minutes</w:t>
            </w:r>
            <w:r w:rsidR="008A1AB6">
              <w:rPr>
                <w:rFonts w:ascii="Arial" w:eastAsia="Times New Roman" w:hAnsi="Arial" w:cs="Arial"/>
                <w:color w:val="000000"/>
                <w:sz w:val="20"/>
                <w:szCs w:val="20"/>
                <w:shd w:val="clear" w:color="auto" w:fill="FFFFFF"/>
                <w:lang w:eastAsia="en-AU"/>
              </w:rPr>
              <w:t xml:space="preserve"> to become an expert on their allocated topic. </w:t>
            </w:r>
            <w:r w:rsidR="008A1AB6" w:rsidRPr="00A75825">
              <w:rPr>
                <w:rFonts w:ascii="Arial" w:eastAsia="Times New Roman" w:hAnsi="Arial" w:cs="Arial"/>
                <w:color w:val="000000"/>
                <w:sz w:val="20"/>
                <w:szCs w:val="20"/>
                <w:shd w:val="clear" w:color="auto" w:fill="FFFFFF"/>
                <w:lang w:eastAsia="en-AU"/>
              </w:rPr>
              <w:t>Students researching the same area are encouraged to help each other to understand</w:t>
            </w:r>
            <w:r w:rsidR="008A1AB6">
              <w:rPr>
                <w:rFonts w:ascii="Arial" w:eastAsia="Times New Roman" w:hAnsi="Arial" w:cs="Arial"/>
                <w:color w:val="000000"/>
                <w:sz w:val="20"/>
                <w:szCs w:val="20"/>
                <w:shd w:val="clear" w:color="auto" w:fill="FFFFFF"/>
                <w:lang w:eastAsia="en-AU"/>
              </w:rPr>
              <w:t>. (research can be done using the interne</w:t>
            </w:r>
            <w:r w:rsidR="0094324A">
              <w:rPr>
                <w:rFonts w:ascii="Arial" w:eastAsia="Times New Roman" w:hAnsi="Arial" w:cs="Arial"/>
                <w:color w:val="000000"/>
                <w:sz w:val="20"/>
                <w:szCs w:val="20"/>
                <w:shd w:val="clear" w:color="auto" w:fill="FFFFFF"/>
                <w:lang w:eastAsia="en-AU"/>
              </w:rPr>
              <w:t>t or information sheets provided</w:t>
            </w:r>
            <w:r w:rsidR="008A1AB6">
              <w:rPr>
                <w:rFonts w:ascii="Arial" w:eastAsia="Times New Roman" w:hAnsi="Arial" w:cs="Arial"/>
                <w:color w:val="000000"/>
                <w:sz w:val="20"/>
                <w:szCs w:val="20"/>
                <w:shd w:val="clear" w:color="auto" w:fill="FFFFFF"/>
                <w:lang w:eastAsia="en-AU"/>
              </w:rPr>
              <w:t xml:space="preserve"> by the teacher).</w:t>
            </w:r>
          </w:p>
          <w:p w:rsidR="00A75825" w:rsidRDefault="00555898" w:rsidP="00A75825">
            <w:pPr>
              <w:spacing w:after="0" w:line="240" w:lineRule="auto"/>
              <w:rPr>
                <w:rFonts w:ascii="Arial" w:eastAsia="Times New Roman" w:hAnsi="Arial" w:cs="Arial"/>
                <w:color w:val="000000"/>
                <w:sz w:val="20"/>
                <w:szCs w:val="20"/>
                <w:shd w:val="clear" w:color="auto" w:fill="FFFFFF"/>
                <w:lang w:eastAsia="en-AU"/>
              </w:rPr>
            </w:pPr>
            <w:r w:rsidRPr="00A75825">
              <w:rPr>
                <w:rFonts w:ascii="Arial" w:eastAsia="Times New Roman" w:hAnsi="Arial" w:cs="Arial"/>
                <w:color w:val="000000"/>
                <w:sz w:val="20"/>
                <w:szCs w:val="20"/>
                <w:shd w:val="clear" w:color="auto" w:fill="FFFFFF"/>
                <w:lang w:eastAsia="en-AU"/>
              </w:rPr>
              <w:t>Finally</w:t>
            </w:r>
            <w:r w:rsidR="00A75825" w:rsidRPr="00A75825">
              <w:rPr>
                <w:rFonts w:ascii="Arial" w:eastAsia="Times New Roman" w:hAnsi="Arial" w:cs="Arial"/>
                <w:color w:val="000000"/>
                <w:sz w:val="20"/>
                <w:szCs w:val="20"/>
                <w:shd w:val="clear" w:color="auto" w:fill="FFFFFF"/>
                <w:lang w:eastAsia="en-AU"/>
              </w:rPr>
              <w:t xml:space="preserve">, </w:t>
            </w:r>
            <w:r w:rsidR="008A1AB6">
              <w:rPr>
                <w:rFonts w:ascii="Arial" w:eastAsia="Times New Roman" w:hAnsi="Arial" w:cs="Arial"/>
                <w:color w:val="000000"/>
                <w:sz w:val="20"/>
                <w:szCs w:val="20"/>
                <w:shd w:val="clear" w:color="auto" w:fill="FFFFFF"/>
                <w:lang w:eastAsia="en-AU"/>
              </w:rPr>
              <w:t xml:space="preserve">regroup students so that </w:t>
            </w:r>
            <w:r w:rsidR="0094324A">
              <w:rPr>
                <w:rFonts w:ascii="Arial" w:eastAsia="Times New Roman" w:hAnsi="Arial" w:cs="Arial"/>
                <w:color w:val="000000"/>
                <w:sz w:val="20"/>
                <w:szCs w:val="20"/>
                <w:shd w:val="clear" w:color="auto" w:fill="FFFFFF"/>
                <w:lang w:eastAsia="en-AU"/>
              </w:rPr>
              <w:t xml:space="preserve">there are 5 students with different expert knowledge in a group and they each </w:t>
            </w:r>
            <w:r w:rsidR="00A75825" w:rsidRPr="00A75825">
              <w:rPr>
                <w:rFonts w:ascii="Arial" w:eastAsia="Times New Roman" w:hAnsi="Arial" w:cs="Arial"/>
                <w:color w:val="000000"/>
                <w:sz w:val="20"/>
                <w:szCs w:val="20"/>
                <w:shd w:val="clear" w:color="auto" w:fill="FFFFFF"/>
                <w:lang w:eastAsia="en-AU"/>
              </w:rPr>
              <w:t>share their knowledge</w:t>
            </w:r>
            <w:r w:rsidR="0094324A">
              <w:rPr>
                <w:rFonts w:ascii="Arial" w:eastAsia="Times New Roman" w:hAnsi="Arial" w:cs="Arial"/>
                <w:color w:val="000000"/>
                <w:sz w:val="20"/>
                <w:szCs w:val="20"/>
                <w:shd w:val="clear" w:color="auto" w:fill="FFFFFF"/>
                <w:lang w:eastAsia="en-AU"/>
              </w:rPr>
              <w:t xml:space="preserve"> with the rest of the group members</w:t>
            </w:r>
            <w:r w:rsidR="00A75825" w:rsidRPr="00A75825">
              <w:rPr>
                <w:rFonts w:ascii="Arial" w:eastAsia="Times New Roman" w:hAnsi="Arial" w:cs="Arial"/>
                <w:color w:val="000000"/>
                <w:sz w:val="20"/>
                <w:szCs w:val="20"/>
                <w:shd w:val="clear" w:color="auto" w:fill="FFFFFF"/>
                <w:lang w:eastAsia="en-AU"/>
              </w:rPr>
              <w:t>. By students having to relay the information to their peers they will work to gain a greater understanding knowing they need to come back to their groups to teach them. Answers will be checked as a class by asking a person who focused in on each area to present their information.</w:t>
            </w:r>
          </w:p>
          <w:p w:rsidR="006E7FB4" w:rsidRDefault="00825382" w:rsidP="00A75825">
            <w:pPr>
              <w:spacing w:after="0" w:line="240" w:lineRule="auto"/>
              <w:rPr>
                <w:rFonts w:ascii="Times New Roman" w:eastAsia="Times New Roman" w:hAnsi="Times New Roman" w:cs="Times New Roman"/>
                <w:sz w:val="24"/>
                <w:szCs w:val="24"/>
                <w:lang w:eastAsia="en-AU"/>
              </w:rPr>
            </w:pPr>
            <w:hyperlink r:id="rId58" w:history="1">
              <w:r w:rsidR="006E7FB4" w:rsidRPr="003F3A15">
                <w:rPr>
                  <w:rStyle w:val="Hyperlink"/>
                  <w:rFonts w:ascii="Times New Roman" w:eastAsia="Times New Roman" w:hAnsi="Times New Roman" w:cs="Times New Roman"/>
                  <w:sz w:val="24"/>
                  <w:szCs w:val="24"/>
                  <w:lang w:eastAsia="en-AU"/>
                </w:rPr>
                <w:t>https://www.slideshare.net/JuliePen/geology-part-3</w:t>
              </w:r>
            </w:hyperlink>
          </w:p>
          <w:p w:rsidR="006E7FB4" w:rsidRPr="00A75825" w:rsidRDefault="006E7FB4"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shd w:val="clear" w:color="auto" w:fill="FFFFFF"/>
                <w:lang w:eastAsia="en-AU"/>
              </w:rPr>
              <w:t>Activity 2: Fossils research task (90 mins)</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 xml:space="preserve">Using the knowledge students have gained about the rock cycle, timescales and fossilisation, they will complete a research task. Students will be able to choose between ostracods, brachiopods, bivalves, trilobites, solitary rugose corals, gastropods or crinoid ossicles and will need to create a hypothetical situation in which they discover one. Students will use laptops to access the internet to complete their research. A template </w:t>
            </w:r>
            <w:r w:rsidR="0094324A">
              <w:rPr>
                <w:rFonts w:ascii="Arial" w:eastAsia="Times New Roman" w:hAnsi="Arial" w:cs="Arial"/>
                <w:color w:val="000000"/>
                <w:sz w:val="20"/>
                <w:szCs w:val="20"/>
                <w:shd w:val="clear" w:color="auto" w:fill="FFFFFF"/>
                <w:lang w:eastAsia="en-AU"/>
              </w:rPr>
              <w:t>(</w:t>
            </w:r>
            <w:r w:rsidR="0094324A" w:rsidRPr="0094324A">
              <w:rPr>
                <w:rFonts w:ascii="Arial" w:eastAsia="Times New Roman" w:hAnsi="Arial" w:cs="Arial"/>
                <w:b/>
                <w:color w:val="000000"/>
                <w:sz w:val="20"/>
                <w:szCs w:val="20"/>
                <w:shd w:val="clear" w:color="auto" w:fill="FFFFFF"/>
                <w:lang w:eastAsia="en-AU"/>
              </w:rPr>
              <w:t>Worksheet 4</w:t>
            </w:r>
            <w:r w:rsidR="0094324A">
              <w:rPr>
                <w:rFonts w:ascii="Arial" w:eastAsia="Times New Roman" w:hAnsi="Arial" w:cs="Arial"/>
                <w:color w:val="000000"/>
                <w:sz w:val="20"/>
                <w:szCs w:val="20"/>
                <w:shd w:val="clear" w:color="auto" w:fill="FFFFFF"/>
                <w:lang w:eastAsia="en-AU"/>
              </w:rPr>
              <w:t xml:space="preserve">) </w:t>
            </w:r>
            <w:r w:rsidRPr="00A75825">
              <w:rPr>
                <w:rFonts w:ascii="Arial" w:eastAsia="Times New Roman" w:hAnsi="Arial" w:cs="Arial"/>
                <w:color w:val="000000"/>
                <w:sz w:val="20"/>
                <w:szCs w:val="20"/>
                <w:shd w:val="clear" w:color="auto" w:fill="FFFFFF"/>
                <w:lang w:eastAsia="en-AU"/>
              </w:rPr>
              <w:t>will be provided with all subheadings. Activity can be modified for students by requiring a reduced amount of detail in the marking process.</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i/>
                <w:iCs/>
                <w:color w:val="000000"/>
                <w:sz w:val="20"/>
                <w:szCs w:val="20"/>
                <w:shd w:val="clear" w:color="auto" w:fill="FFFFFF"/>
                <w:lang w:eastAsia="en-AU"/>
              </w:rPr>
              <w:t>Extension</w:t>
            </w:r>
            <w:r w:rsidRPr="00A75825">
              <w:rPr>
                <w:rFonts w:ascii="Arial" w:eastAsia="Times New Roman" w:hAnsi="Arial" w:cs="Arial"/>
                <w:color w:val="000000"/>
                <w:sz w:val="20"/>
                <w:szCs w:val="20"/>
                <w:shd w:val="clear" w:color="auto" w:fill="FFFFFF"/>
                <w:lang w:eastAsia="en-AU"/>
              </w:rPr>
              <w:t xml:space="preserve">: students who finish early can play this game incorporating time scales and fossilisation </w:t>
            </w:r>
            <w:hyperlink r:id="rId59" w:history="1">
              <w:r w:rsidRPr="00A75825">
                <w:rPr>
                  <w:rFonts w:ascii="Arial" w:eastAsia="Times New Roman" w:hAnsi="Arial" w:cs="Arial"/>
                  <w:color w:val="1155CC"/>
                  <w:sz w:val="20"/>
                  <w:szCs w:val="20"/>
                  <w:u w:val="single"/>
                  <w:shd w:val="clear" w:color="auto" w:fill="FFFFFF"/>
                  <w:lang w:eastAsia="en-AU"/>
                </w:rPr>
                <w:t>http://www.mylearning.org/fossils-</w:t>
              </w:r>
              <w:r w:rsidRPr="00A75825">
                <w:rPr>
                  <w:rFonts w:ascii="Arial" w:eastAsia="Times New Roman" w:hAnsi="Arial" w:cs="Arial"/>
                  <w:color w:val="1155CC"/>
                  <w:sz w:val="20"/>
                  <w:szCs w:val="20"/>
                  <w:u w:val="single"/>
                  <w:shd w:val="clear" w:color="auto" w:fill="FFFFFF"/>
                  <w:lang w:eastAsia="en-AU"/>
                </w:rPr>
                <w:lastRenderedPageBreak/>
                <w:t>game/interactive/2402/</w:t>
              </w:r>
            </w:hyperlink>
            <w:r w:rsidRPr="00A75825">
              <w:rPr>
                <w:rFonts w:ascii="Arial" w:eastAsia="Times New Roman" w:hAnsi="Arial" w:cs="Arial"/>
                <w:color w:val="000000"/>
                <w:sz w:val="20"/>
                <w:szCs w:val="20"/>
                <w:shd w:val="clear" w:color="auto" w:fill="FFFFFF"/>
                <w:lang w:eastAsia="en-AU"/>
              </w:rPr>
              <w:t xml:space="preserve"> </w:t>
            </w:r>
          </w:p>
        </w:tc>
        <w:tc>
          <w:tcPr>
            <w:tcW w:w="876"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75825" w:rsidRPr="00A75825" w:rsidRDefault="00A75825" w:rsidP="00A75825">
            <w:pPr>
              <w:spacing w:after="0" w:line="240" w:lineRule="auto"/>
              <w:ind w:left="15"/>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u w:val="single"/>
                <w:shd w:val="clear" w:color="auto" w:fill="FFFFFF"/>
                <w:lang w:eastAsia="en-AU"/>
              </w:rPr>
              <w:lastRenderedPageBreak/>
              <w:t>Activity</w:t>
            </w:r>
            <w:r w:rsidRPr="00A75825">
              <w:rPr>
                <w:rFonts w:ascii="Arial" w:eastAsia="Times New Roman" w:hAnsi="Arial" w:cs="Arial"/>
                <w:color w:val="000000"/>
                <w:sz w:val="20"/>
                <w:szCs w:val="20"/>
                <w:u w:val="single"/>
                <w:shd w:val="clear" w:color="auto" w:fill="FFFFFF"/>
                <w:lang w:eastAsia="en-AU"/>
              </w:rPr>
              <w:t xml:space="preserve"> </w:t>
            </w:r>
            <w:r w:rsidRPr="00A75825">
              <w:rPr>
                <w:rFonts w:ascii="Arial" w:eastAsia="Times New Roman" w:hAnsi="Arial" w:cs="Arial"/>
                <w:b/>
                <w:bCs/>
                <w:color w:val="000000"/>
                <w:sz w:val="20"/>
                <w:szCs w:val="20"/>
                <w:u w:val="single"/>
                <w:shd w:val="clear" w:color="auto" w:fill="FFFFFF"/>
                <w:lang w:eastAsia="en-AU"/>
              </w:rPr>
              <w:t>1</w:t>
            </w:r>
            <w:r w:rsidRPr="00A75825">
              <w:rPr>
                <w:rFonts w:ascii="Arial" w:eastAsia="Times New Roman" w:hAnsi="Arial" w:cs="Arial"/>
                <w:b/>
                <w:bCs/>
                <w:color w:val="000000"/>
                <w:sz w:val="20"/>
                <w:szCs w:val="20"/>
                <w:shd w:val="clear" w:color="auto" w:fill="FFFFFF"/>
                <w:lang w:eastAsia="en-AU"/>
              </w:rPr>
              <w:t>:</w:t>
            </w:r>
            <w:r w:rsidR="00CA1DF6">
              <w:rPr>
                <w:rFonts w:ascii="Arial" w:eastAsia="Times New Roman" w:hAnsi="Arial" w:cs="Arial"/>
                <w:b/>
                <w:bCs/>
                <w:color w:val="000000"/>
                <w:sz w:val="20"/>
                <w:szCs w:val="20"/>
                <w:shd w:val="clear" w:color="auto" w:fill="FFFFFF"/>
                <w:lang w:eastAsia="en-AU"/>
              </w:rPr>
              <w:t>Jigsaw Activity</w:t>
            </w:r>
            <w:r w:rsidRPr="00A75825">
              <w:rPr>
                <w:rFonts w:ascii="Arial" w:eastAsia="Times New Roman" w:hAnsi="Arial" w:cs="Arial"/>
                <w:b/>
                <w:bCs/>
                <w:color w:val="000000"/>
                <w:sz w:val="20"/>
                <w:szCs w:val="20"/>
                <w:shd w:val="clear" w:color="auto" w:fill="FFFFFF"/>
                <w:lang w:eastAsia="en-AU"/>
              </w:rPr>
              <w:t xml:space="preserve"> </w:t>
            </w:r>
            <w:r w:rsidRPr="00A75825">
              <w:rPr>
                <w:rFonts w:ascii="Arial" w:eastAsia="Times New Roman" w:hAnsi="Arial" w:cs="Arial"/>
                <w:color w:val="000000"/>
                <w:sz w:val="20"/>
                <w:szCs w:val="20"/>
                <w:shd w:val="clear" w:color="auto" w:fill="FFFFFF"/>
                <w:lang w:eastAsia="en-AU"/>
              </w:rPr>
              <w:t>Having student source their own information on behalf of a group gives them a stronger sense of re</w:t>
            </w:r>
            <w:r w:rsidR="0094324A">
              <w:rPr>
                <w:rFonts w:ascii="Arial" w:eastAsia="Times New Roman" w:hAnsi="Arial" w:cs="Arial"/>
                <w:color w:val="000000"/>
                <w:sz w:val="20"/>
                <w:szCs w:val="20"/>
                <w:shd w:val="clear" w:color="auto" w:fill="FFFFFF"/>
                <w:lang w:eastAsia="en-AU"/>
              </w:rPr>
              <w:t xml:space="preserve">sponsibility and can initiate </w:t>
            </w:r>
            <w:r w:rsidRPr="00A75825">
              <w:rPr>
                <w:rFonts w:ascii="Arial" w:eastAsia="Times New Roman" w:hAnsi="Arial" w:cs="Arial"/>
                <w:color w:val="000000"/>
                <w:sz w:val="20"/>
                <w:szCs w:val="20"/>
                <w:shd w:val="clear" w:color="auto" w:fill="FFFFFF"/>
                <w:lang w:eastAsia="en-AU"/>
              </w:rPr>
              <w:t xml:space="preserve">stronger development of learning as they work knowing they’ll have to pass the information onto their peers. Individuals will correct their own work to ensure they have all key information available to them for the next activity. </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A75825">
            <w:pPr>
              <w:spacing w:after="0" w:line="240" w:lineRule="auto"/>
              <w:rPr>
                <w:rFonts w:ascii="Times New Roman" w:eastAsia="Times New Roman" w:hAnsi="Times New Roman" w:cs="Times New Roman"/>
                <w:sz w:val="24"/>
                <w:szCs w:val="24"/>
                <w:lang w:eastAsia="en-AU"/>
              </w:rPr>
            </w:pPr>
          </w:p>
          <w:p w:rsidR="00A75825" w:rsidRPr="00A75825" w:rsidRDefault="00A75825" w:rsidP="00A75825">
            <w:pPr>
              <w:spacing w:after="0" w:line="240" w:lineRule="auto"/>
              <w:ind w:left="15"/>
              <w:rPr>
                <w:rFonts w:ascii="Times New Roman" w:eastAsia="Times New Roman" w:hAnsi="Times New Roman" w:cs="Times New Roman"/>
                <w:sz w:val="24"/>
                <w:szCs w:val="24"/>
                <w:lang w:eastAsia="en-AU"/>
              </w:rPr>
            </w:pPr>
            <w:r w:rsidRPr="00A75825">
              <w:rPr>
                <w:rFonts w:ascii="Arial" w:eastAsia="Times New Roman" w:hAnsi="Arial" w:cs="Arial"/>
                <w:b/>
                <w:bCs/>
                <w:color w:val="000000"/>
                <w:sz w:val="20"/>
                <w:szCs w:val="20"/>
                <w:u w:val="single"/>
                <w:shd w:val="clear" w:color="auto" w:fill="FFFFFF"/>
                <w:lang w:eastAsia="en-AU"/>
              </w:rPr>
              <w:lastRenderedPageBreak/>
              <w:t>Activity 2:</w:t>
            </w:r>
            <w:r w:rsidRPr="00A75825">
              <w:rPr>
                <w:rFonts w:ascii="Arial" w:eastAsia="Times New Roman" w:hAnsi="Arial" w:cs="Arial"/>
                <w:b/>
                <w:bCs/>
                <w:color w:val="000000"/>
                <w:sz w:val="20"/>
                <w:szCs w:val="20"/>
                <w:shd w:val="clear" w:color="auto" w:fill="FFFFFF"/>
                <w:lang w:eastAsia="en-AU"/>
              </w:rPr>
              <w:t xml:space="preserve"> Fossils summative research task.</w:t>
            </w:r>
          </w:p>
          <w:p w:rsidR="00A75825" w:rsidRPr="00A75825" w:rsidRDefault="00A75825" w:rsidP="00A75825">
            <w:pPr>
              <w:spacing w:after="0" w:line="240" w:lineRule="auto"/>
              <w:ind w:left="15"/>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Students are to choose one of ostracods, brachiopods, bivalves, trilobites, solitary rugose corals, gastropods and crinoid ossicles; which are all associated fossils.</w:t>
            </w:r>
            <w:r w:rsidRPr="00A75825">
              <w:rPr>
                <w:rFonts w:ascii="Arial" w:eastAsia="Times New Roman" w:hAnsi="Arial" w:cs="Arial"/>
                <w:color w:val="000000"/>
                <w:sz w:val="20"/>
                <w:szCs w:val="20"/>
                <w:shd w:val="clear" w:color="auto" w:fill="FFFFFF"/>
                <w:lang w:eastAsia="en-AU"/>
              </w:rPr>
              <w:br/>
              <w:t xml:space="preserve">They are to become a </w:t>
            </w:r>
            <w:r w:rsidR="00555898" w:rsidRPr="00A75825">
              <w:rPr>
                <w:rFonts w:ascii="Arial" w:eastAsia="Times New Roman" w:hAnsi="Arial" w:cs="Arial"/>
                <w:color w:val="000000"/>
                <w:sz w:val="20"/>
                <w:szCs w:val="20"/>
                <w:shd w:val="clear" w:color="auto" w:fill="FFFFFF"/>
                <w:lang w:eastAsia="en-AU"/>
              </w:rPr>
              <w:t>palaeontologist</w:t>
            </w:r>
            <w:r w:rsidRPr="00A75825">
              <w:rPr>
                <w:rFonts w:ascii="Arial" w:eastAsia="Times New Roman" w:hAnsi="Arial" w:cs="Arial"/>
                <w:color w:val="000000"/>
                <w:sz w:val="20"/>
                <w:szCs w:val="20"/>
                <w:shd w:val="clear" w:color="auto" w:fill="FFFFFF"/>
                <w:lang w:eastAsia="en-AU"/>
              </w:rPr>
              <w:t xml:space="preserve"> and collect information on their ‘fossil’</w:t>
            </w:r>
          </w:p>
          <w:p w:rsidR="00A75825" w:rsidRPr="00A75825" w:rsidRDefault="00A75825" w:rsidP="00A75825">
            <w:pPr>
              <w:numPr>
                <w:ilvl w:val="0"/>
                <w:numId w:val="11"/>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Image of fossil</w:t>
            </w:r>
          </w:p>
          <w:p w:rsidR="00A75825" w:rsidRPr="00A75825" w:rsidRDefault="00A75825" w:rsidP="00A75825">
            <w:pPr>
              <w:numPr>
                <w:ilvl w:val="0"/>
                <w:numId w:val="11"/>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Labelled diagram of organism and short description of any special features/adaptations it has.</w:t>
            </w:r>
          </w:p>
          <w:p w:rsidR="00A75825" w:rsidRPr="00A75825" w:rsidRDefault="00A75825" w:rsidP="00A75825">
            <w:pPr>
              <w:numPr>
                <w:ilvl w:val="0"/>
                <w:numId w:val="11"/>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Approximate area fossil was found in.</w:t>
            </w:r>
          </w:p>
          <w:p w:rsidR="00A75825" w:rsidRPr="00A75825" w:rsidRDefault="00A75825" w:rsidP="00A75825">
            <w:pPr>
              <w:numPr>
                <w:ilvl w:val="0"/>
                <w:numId w:val="11"/>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Description on the type and method of fossilisation.</w:t>
            </w:r>
          </w:p>
          <w:p w:rsidR="00A75825" w:rsidRPr="00A75825" w:rsidRDefault="00A75825" w:rsidP="00A75825">
            <w:pPr>
              <w:numPr>
                <w:ilvl w:val="0"/>
                <w:numId w:val="11"/>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Labelled diagram of fossil and its recognisable characteristics.</w:t>
            </w:r>
          </w:p>
          <w:p w:rsidR="00A75825" w:rsidRPr="00A75825" w:rsidRDefault="00A75825" w:rsidP="00A75825">
            <w:pPr>
              <w:numPr>
                <w:ilvl w:val="0"/>
                <w:numId w:val="11"/>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 xml:space="preserve">Justification on </w:t>
            </w:r>
            <w:r w:rsidRPr="00A75825">
              <w:rPr>
                <w:rFonts w:ascii="Arial" w:eastAsia="Times New Roman" w:hAnsi="Arial" w:cs="Arial"/>
                <w:color w:val="000000"/>
                <w:sz w:val="20"/>
                <w:szCs w:val="20"/>
                <w:shd w:val="clear" w:color="auto" w:fill="FFFFFF"/>
                <w:lang w:eastAsia="en-AU"/>
              </w:rPr>
              <w:lastRenderedPageBreak/>
              <w:t>approximate time period the fossil is from.</w:t>
            </w:r>
          </w:p>
          <w:p w:rsidR="00A75825" w:rsidRPr="00A75825" w:rsidRDefault="00A75825" w:rsidP="00A75825">
            <w:pPr>
              <w:numPr>
                <w:ilvl w:val="0"/>
                <w:numId w:val="11"/>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Characteristics of that time period</w:t>
            </w:r>
          </w:p>
          <w:p w:rsidR="00A75825" w:rsidRPr="00A75825" w:rsidRDefault="00A75825" w:rsidP="00A75825">
            <w:pPr>
              <w:numPr>
                <w:ilvl w:val="0"/>
                <w:numId w:val="11"/>
              </w:numPr>
              <w:shd w:val="clear" w:color="auto" w:fill="FFFFFF"/>
              <w:spacing w:after="0" w:line="240" w:lineRule="auto"/>
              <w:textAlignment w:val="baseline"/>
              <w:rPr>
                <w:rFonts w:ascii="Arial" w:eastAsia="Times New Roman" w:hAnsi="Arial" w:cs="Arial"/>
                <w:color w:val="000000"/>
                <w:sz w:val="20"/>
                <w:szCs w:val="20"/>
                <w:lang w:eastAsia="en-AU"/>
              </w:rPr>
            </w:pPr>
            <w:r w:rsidRPr="00A75825">
              <w:rPr>
                <w:rFonts w:ascii="Arial" w:eastAsia="Times New Roman" w:hAnsi="Arial" w:cs="Arial"/>
                <w:color w:val="000000"/>
                <w:sz w:val="20"/>
                <w:szCs w:val="20"/>
                <w:shd w:val="clear" w:color="auto" w:fill="FFFFFF"/>
                <w:lang w:eastAsia="en-AU"/>
              </w:rPr>
              <w:t>3 fun facts on that fossil</w:t>
            </w:r>
          </w:p>
          <w:p w:rsidR="00A75825" w:rsidRPr="00A75825" w:rsidRDefault="00A75825" w:rsidP="00A75825">
            <w:pPr>
              <w:spacing w:after="0" w:line="240" w:lineRule="auto"/>
              <w:rPr>
                <w:rFonts w:ascii="Times New Roman" w:eastAsia="Times New Roman" w:hAnsi="Times New Roman" w:cs="Times New Roman"/>
                <w:sz w:val="24"/>
                <w:szCs w:val="24"/>
                <w:lang w:eastAsia="en-AU"/>
              </w:rPr>
            </w:pPr>
            <w:r w:rsidRPr="00A75825">
              <w:rPr>
                <w:rFonts w:ascii="Arial" w:eastAsia="Times New Roman" w:hAnsi="Arial" w:cs="Arial"/>
                <w:color w:val="000000"/>
                <w:sz w:val="20"/>
                <w:szCs w:val="20"/>
                <w:shd w:val="clear" w:color="auto" w:fill="FFFFFF"/>
                <w:lang w:eastAsia="en-AU"/>
              </w:rPr>
              <w:t>It is hoped that by personalising this research task, students will feel enthusiastic to fulfil the criteria and answer questions. Students will gain an appreciation on the impact such small organisms have had on our understanding of history.</w:t>
            </w:r>
          </w:p>
        </w:tc>
      </w:tr>
    </w:tbl>
    <w:p w:rsidR="003B7998" w:rsidRDefault="003B7998"/>
    <w:p w:rsidR="003B7998" w:rsidRDefault="003B7998">
      <w:pPr>
        <w:sectPr w:rsidR="003B7998" w:rsidSect="00A75825">
          <w:pgSz w:w="16838" w:h="11906" w:orient="landscape"/>
          <w:pgMar w:top="1440" w:right="1440" w:bottom="1440" w:left="1440" w:header="708" w:footer="708" w:gutter="0"/>
          <w:cols w:space="708"/>
          <w:docGrid w:linePitch="360"/>
        </w:sectPr>
      </w:pPr>
    </w:p>
    <w:p w:rsidR="003B7998" w:rsidRPr="00B349BE" w:rsidRDefault="003B7998" w:rsidP="006F3EC5">
      <w:pPr>
        <w:jc w:val="center"/>
        <w:outlineLvl w:val="0"/>
        <w:rPr>
          <w:rFonts w:cstheme="minorHAnsi"/>
          <w:b/>
          <w:sz w:val="24"/>
          <w:szCs w:val="24"/>
        </w:rPr>
      </w:pPr>
      <w:r>
        <w:rPr>
          <w:rFonts w:cstheme="minorHAnsi"/>
          <w:b/>
          <w:sz w:val="32"/>
        </w:rPr>
        <w:lastRenderedPageBreak/>
        <w:t xml:space="preserve">Worksheet 1: Rocks - </w:t>
      </w:r>
      <w:r w:rsidRPr="00B349BE">
        <w:rPr>
          <w:rFonts w:cstheme="minorHAnsi"/>
          <w:b/>
          <w:sz w:val="32"/>
          <w:szCs w:val="24"/>
        </w:rPr>
        <w:t>What do you think?</w:t>
      </w:r>
      <w:r w:rsidRPr="00B349BE">
        <w:rPr>
          <w:noProof/>
        </w:rPr>
        <w:t xml:space="preserve"> </w:t>
      </w:r>
    </w:p>
    <w:p w:rsidR="003B7998" w:rsidRPr="00A30F7C" w:rsidRDefault="003B7998" w:rsidP="00A30F7C">
      <w:pPr>
        <w:pStyle w:val="NoSpacing"/>
        <w:rPr>
          <w:b/>
          <w:sz w:val="24"/>
          <w:szCs w:val="24"/>
        </w:rPr>
      </w:pPr>
      <w:r w:rsidRPr="00A30F7C">
        <w:rPr>
          <w:b/>
          <w:sz w:val="24"/>
          <w:szCs w:val="24"/>
        </w:rPr>
        <w:t>Activity 1:</w:t>
      </w:r>
    </w:p>
    <w:p w:rsidR="003B7998" w:rsidRPr="00A30F7C" w:rsidRDefault="003B7998" w:rsidP="00A30F7C">
      <w:pPr>
        <w:pStyle w:val="NoSpacing"/>
        <w:rPr>
          <w:rFonts w:cstheme="minorHAnsi"/>
          <w:sz w:val="24"/>
          <w:szCs w:val="24"/>
        </w:rPr>
      </w:pPr>
      <w:r w:rsidRPr="00A30F7C">
        <w:rPr>
          <w:rFonts w:cstheme="minorHAnsi"/>
          <w:sz w:val="24"/>
          <w:szCs w:val="24"/>
        </w:rPr>
        <w:t xml:space="preserve">In your group, make judgements about the following statements as to whether you think they are true or false. Discuss your reasoning with the group and make sure you listen to </w:t>
      </w:r>
      <w:r w:rsidR="00B76C21" w:rsidRPr="00A30F7C">
        <w:rPr>
          <w:rFonts w:cstheme="minorHAnsi"/>
          <w:sz w:val="24"/>
          <w:szCs w:val="24"/>
        </w:rPr>
        <w:t>each other’s</w:t>
      </w:r>
      <w:r w:rsidRPr="00A30F7C">
        <w:rPr>
          <w:rFonts w:cstheme="minorHAnsi"/>
          <w:sz w:val="24"/>
          <w:szCs w:val="24"/>
        </w:rPr>
        <w:t xml:space="preserve"> opinions. </w:t>
      </w:r>
    </w:p>
    <w:p w:rsidR="003B7998" w:rsidRPr="00A30F7C" w:rsidRDefault="003B7998" w:rsidP="00A30F7C">
      <w:pPr>
        <w:pStyle w:val="NoSpacing"/>
        <w:rPr>
          <w:sz w:val="24"/>
          <w:szCs w:val="24"/>
        </w:rPr>
      </w:pPr>
    </w:p>
    <w:p w:rsidR="003B7998" w:rsidRPr="00B349BE" w:rsidRDefault="003B7998" w:rsidP="003B7998">
      <w:pPr>
        <w:rPr>
          <w:rFonts w:cstheme="minorHAnsi"/>
          <w:sz w:val="24"/>
          <w:szCs w:val="24"/>
        </w:rPr>
      </w:pPr>
      <w:r w:rsidRPr="00B349BE">
        <w:rPr>
          <w:rFonts w:cstheme="minorHAnsi"/>
          <w:sz w:val="24"/>
          <w:szCs w:val="24"/>
        </w:rPr>
        <w:t>For this activity you will need to allocate the following jobs:</w:t>
      </w:r>
    </w:p>
    <w:p w:rsidR="003B7998" w:rsidRPr="00B349BE" w:rsidRDefault="003B7998" w:rsidP="003B7998">
      <w:pPr>
        <w:numPr>
          <w:ilvl w:val="0"/>
          <w:numId w:val="15"/>
        </w:numPr>
        <w:spacing w:after="0" w:line="240" w:lineRule="auto"/>
        <w:rPr>
          <w:rFonts w:cstheme="minorHAnsi"/>
          <w:sz w:val="24"/>
          <w:szCs w:val="24"/>
        </w:rPr>
      </w:pPr>
      <w:r w:rsidRPr="00B349BE">
        <w:rPr>
          <w:rFonts w:cstheme="minorHAnsi"/>
          <w:sz w:val="24"/>
          <w:szCs w:val="24"/>
        </w:rPr>
        <w:t>Scribe</w:t>
      </w:r>
    </w:p>
    <w:p w:rsidR="003B7998" w:rsidRPr="00B349BE" w:rsidRDefault="003B7998" w:rsidP="003B7998">
      <w:pPr>
        <w:numPr>
          <w:ilvl w:val="0"/>
          <w:numId w:val="15"/>
        </w:numPr>
        <w:spacing w:after="0" w:line="240" w:lineRule="auto"/>
        <w:rPr>
          <w:rFonts w:cstheme="minorHAnsi"/>
          <w:sz w:val="24"/>
          <w:szCs w:val="24"/>
        </w:rPr>
      </w:pPr>
      <w:r w:rsidRPr="00B349BE">
        <w:rPr>
          <w:rFonts w:cstheme="minorHAnsi"/>
          <w:sz w:val="24"/>
          <w:szCs w:val="24"/>
        </w:rPr>
        <w:t>Questioner (questions people to keep the discussion flowing and makes sure everyone is contributing)</w:t>
      </w:r>
    </w:p>
    <w:p w:rsidR="003B7998" w:rsidRPr="00B349BE" w:rsidRDefault="003B7998" w:rsidP="003B7998">
      <w:pPr>
        <w:numPr>
          <w:ilvl w:val="0"/>
          <w:numId w:val="15"/>
        </w:numPr>
        <w:spacing w:after="0" w:line="240" w:lineRule="auto"/>
        <w:rPr>
          <w:rFonts w:cstheme="minorHAnsi"/>
          <w:sz w:val="24"/>
          <w:szCs w:val="24"/>
        </w:rPr>
      </w:pPr>
      <w:r w:rsidRPr="00B349BE">
        <w:rPr>
          <w:rFonts w:cstheme="minorHAnsi"/>
          <w:sz w:val="24"/>
          <w:szCs w:val="24"/>
        </w:rPr>
        <w:t>Timekeeper (someone to watch the time to make sure all statements are discussed in the time given)</w:t>
      </w:r>
    </w:p>
    <w:p w:rsidR="003B7998" w:rsidRPr="00B349BE" w:rsidRDefault="003B7998" w:rsidP="003B7998">
      <w:pPr>
        <w:numPr>
          <w:ilvl w:val="0"/>
          <w:numId w:val="15"/>
        </w:numPr>
        <w:spacing w:after="0" w:line="240" w:lineRule="auto"/>
        <w:rPr>
          <w:rFonts w:cstheme="minorHAnsi"/>
          <w:sz w:val="24"/>
          <w:szCs w:val="24"/>
        </w:rPr>
      </w:pPr>
      <w:r w:rsidRPr="00B349BE">
        <w:rPr>
          <w:rFonts w:cstheme="minorHAnsi"/>
          <w:sz w:val="24"/>
          <w:szCs w:val="24"/>
        </w:rPr>
        <w:t>Devil’s advocate (someone to ask the difficult questions such as “Why do you think that?” and “What evidence do you have to back up that opinion?”</w:t>
      </w:r>
    </w:p>
    <w:p w:rsidR="003B7998" w:rsidRPr="00B349BE" w:rsidRDefault="003B7998" w:rsidP="003B7998">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1975"/>
        <w:gridCol w:w="4444"/>
      </w:tblGrid>
      <w:tr w:rsidR="003B7998" w:rsidRPr="00B349BE" w:rsidTr="00A30F7C">
        <w:trPr>
          <w:trHeight w:val="350"/>
        </w:trPr>
        <w:tc>
          <w:tcPr>
            <w:tcW w:w="3386" w:type="dxa"/>
          </w:tcPr>
          <w:p w:rsidR="003B7998" w:rsidRPr="00B349BE" w:rsidRDefault="003B7998" w:rsidP="003B7998">
            <w:pPr>
              <w:jc w:val="center"/>
              <w:rPr>
                <w:rFonts w:cstheme="minorHAnsi"/>
                <w:sz w:val="24"/>
                <w:szCs w:val="24"/>
              </w:rPr>
            </w:pPr>
            <w:r w:rsidRPr="00B349BE">
              <w:rPr>
                <w:rFonts w:cstheme="minorHAnsi"/>
                <w:sz w:val="24"/>
                <w:szCs w:val="24"/>
              </w:rPr>
              <w:t>Statement</w:t>
            </w:r>
          </w:p>
        </w:tc>
        <w:tc>
          <w:tcPr>
            <w:tcW w:w="1975" w:type="dxa"/>
          </w:tcPr>
          <w:p w:rsidR="003B7998" w:rsidRPr="00B349BE" w:rsidRDefault="003B7998" w:rsidP="003B7998">
            <w:pPr>
              <w:jc w:val="center"/>
              <w:rPr>
                <w:rFonts w:cstheme="minorHAnsi"/>
                <w:sz w:val="24"/>
                <w:szCs w:val="24"/>
              </w:rPr>
            </w:pPr>
            <w:r w:rsidRPr="00B349BE">
              <w:rPr>
                <w:rFonts w:cstheme="minorHAnsi"/>
                <w:sz w:val="24"/>
                <w:szCs w:val="24"/>
              </w:rPr>
              <w:t>True or False?</w:t>
            </w:r>
          </w:p>
        </w:tc>
        <w:tc>
          <w:tcPr>
            <w:tcW w:w="4444" w:type="dxa"/>
          </w:tcPr>
          <w:p w:rsidR="003B7998" w:rsidRPr="00B349BE" w:rsidRDefault="003B7998" w:rsidP="003B7998">
            <w:pPr>
              <w:jc w:val="center"/>
              <w:rPr>
                <w:rFonts w:cstheme="minorHAnsi"/>
                <w:sz w:val="24"/>
                <w:szCs w:val="24"/>
              </w:rPr>
            </w:pPr>
            <w:r w:rsidRPr="00B349BE">
              <w:rPr>
                <w:rFonts w:cstheme="minorHAnsi"/>
                <w:sz w:val="24"/>
                <w:szCs w:val="24"/>
              </w:rPr>
              <w:t>Reasons for making your decision</w:t>
            </w:r>
          </w:p>
        </w:tc>
      </w:tr>
      <w:tr w:rsidR="003B7998" w:rsidRPr="00B349BE" w:rsidTr="00A30F7C">
        <w:trPr>
          <w:trHeight w:val="596"/>
        </w:trPr>
        <w:tc>
          <w:tcPr>
            <w:tcW w:w="3386" w:type="dxa"/>
          </w:tcPr>
          <w:p w:rsidR="003B7998" w:rsidRPr="00A30F7C" w:rsidRDefault="003B7998" w:rsidP="00A30F7C">
            <w:pPr>
              <w:pStyle w:val="NoSpacing"/>
              <w:rPr>
                <w:i/>
              </w:rPr>
            </w:pPr>
            <w:r w:rsidRPr="00A30F7C">
              <w:rPr>
                <w:i/>
              </w:rPr>
              <w:t>The rocks you see on the surface are the same as the ones deep below the ground.</w:t>
            </w:r>
          </w:p>
        </w:tc>
        <w:tc>
          <w:tcPr>
            <w:tcW w:w="1975" w:type="dxa"/>
          </w:tcPr>
          <w:p w:rsidR="003B7998" w:rsidRPr="00B349BE" w:rsidRDefault="003B7998" w:rsidP="00A30F7C">
            <w:pPr>
              <w:spacing w:line="240" w:lineRule="auto"/>
              <w:rPr>
                <w:rFonts w:cstheme="minorHAnsi"/>
                <w:sz w:val="24"/>
                <w:szCs w:val="24"/>
              </w:rPr>
            </w:pPr>
          </w:p>
          <w:p w:rsidR="003B7998" w:rsidRPr="00B349BE" w:rsidRDefault="003B7998" w:rsidP="00A30F7C">
            <w:pPr>
              <w:spacing w:line="240" w:lineRule="auto"/>
              <w:rPr>
                <w:rFonts w:cstheme="minorHAnsi"/>
                <w:sz w:val="24"/>
                <w:szCs w:val="24"/>
              </w:rPr>
            </w:pPr>
          </w:p>
        </w:tc>
        <w:tc>
          <w:tcPr>
            <w:tcW w:w="4444" w:type="dxa"/>
          </w:tcPr>
          <w:p w:rsidR="003B7998" w:rsidRPr="00B349BE" w:rsidRDefault="003B7998" w:rsidP="00A30F7C">
            <w:pPr>
              <w:spacing w:line="240" w:lineRule="auto"/>
              <w:rPr>
                <w:rFonts w:cstheme="minorHAnsi"/>
                <w:sz w:val="24"/>
                <w:szCs w:val="24"/>
              </w:rPr>
            </w:pPr>
          </w:p>
        </w:tc>
      </w:tr>
      <w:tr w:rsidR="003B7998" w:rsidRPr="00B349BE" w:rsidTr="00A30F7C">
        <w:trPr>
          <w:trHeight w:val="860"/>
        </w:trPr>
        <w:tc>
          <w:tcPr>
            <w:tcW w:w="3386" w:type="dxa"/>
          </w:tcPr>
          <w:p w:rsidR="003B7998" w:rsidRPr="00A30F7C" w:rsidRDefault="003B7998" w:rsidP="00A30F7C">
            <w:pPr>
              <w:pStyle w:val="NoSpacing"/>
              <w:rPr>
                <w:i/>
              </w:rPr>
            </w:pPr>
            <w:r w:rsidRPr="00A30F7C">
              <w:rPr>
                <w:i/>
              </w:rPr>
              <w:t>There are three types of rocks</w:t>
            </w:r>
          </w:p>
        </w:tc>
        <w:tc>
          <w:tcPr>
            <w:tcW w:w="1975" w:type="dxa"/>
          </w:tcPr>
          <w:p w:rsidR="003B7998" w:rsidRPr="00B349BE" w:rsidRDefault="003B7998" w:rsidP="00A30F7C">
            <w:pPr>
              <w:spacing w:line="240" w:lineRule="auto"/>
              <w:rPr>
                <w:rFonts w:cstheme="minorHAnsi"/>
                <w:sz w:val="24"/>
                <w:szCs w:val="24"/>
              </w:rPr>
            </w:pPr>
          </w:p>
        </w:tc>
        <w:tc>
          <w:tcPr>
            <w:tcW w:w="4444" w:type="dxa"/>
          </w:tcPr>
          <w:p w:rsidR="003B7998" w:rsidRPr="00B349BE" w:rsidRDefault="003B7998" w:rsidP="00A30F7C">
            <w:pPr>
              <w:spacing w:line="240" w:lineRule="auto"/>
              <w:rPr>
                <w:rFonts w:cstheme="minorHAnsi"/>
                <w:sz w:val="24"/>
                <w:szCs w:val="24"/>
              </w:rPr>
            </w:pPr>
          </w:p>
        </w:tc>
      </w:tr>
      <w:tr w:rsidR="003B7998" w:rsidRPr="00B349BE" w:rsidTr="00A30F7C">
        <w:trPr>
          <w:trHeight w:val="849"/>
        </w:trPr>
        <w:tc>
          <w:tcPr>
            <w:tcW w:w="3386" w:type="dxa"/>
          </w:tcPr>
          <w:p w:rsidR="003B7998" w:rsidRPr="00A30F7C" w:rsidRDefault="003B7998" w:rsidP="00A30F7C">
            <w:pPr>
              <w:pStyle w:val="NoSpacing"/>
              <w:rPr>
                <w:i/>
              </w:rPr>
            </w:pPr>
            <w:r w:rsidRPr="00A30F7C">
              <w:rPr>
                <w:i/>
              </w:rPr>
              <w:t>Once a rock is formed it stays the same forever.</w:t>
            </w:r>
          </w:p>
        </w:tc>
        <w:tc>
          <w:tcPr>
            <w:tcW w:w="1975" w:type="dxa"/>
          </w:tcPr>
          <w:p w:rsidR="003B7998" w:rsidRPr="00B349BE" w:rsidRDefault="003B7998" w:rsidP="00A30F7C">
            <w:pPr>
              <w:spacing w:line="240" w:lineRule="auto"/>
              <w:rPr>
                <w:rFonts w:cstheme="minorHAnsi"/>
                <w:sz w:val="24"/>
                <w:szCs w:val="24"/>
              </w:rPr>
            </w:pPr>
          </w:p>
        </w:tc>
        <w:tc>
          <w:tcPr>
            <w:tcW w:w="4444" w:type="dxa"/>
          </w:tcPr>
          <w:p w:rsidR="003B7998" w:rsidRPr="00B349BE" w:rsidRDefault="003B7998" w:rsidP="00A30F7C">
            <w:pPr>
              <w:spacing w:line="240" w:lineRule="auto"/>
              <w:rPr>
                <w:rFonts w:cstheme="minorHAnsi"/>
                <w:sz w:val="24"/>
                <w:szCs w:val="24"/>
              </w:rPr>
            </w:pPr>
          </w:p>
        </w:tc>
      </w:tr>
      <w:tr w:rsidR="003B7998" w:rsidRPr="00B349BE" w:rsidTr="00A30F7C">
        <w:trPr>
          <w:trHeight w:val="837"/>
        </w:trPr>
        <w:tc>
          <w:tcPr>
            <w:tcW w:w="3386" w:type="dxa"/>
          </w:tcPr>
          <w:p w:rsidR="003B7998" w:rsidRPr="00A30F7C" w:rsidRDefault="003B7998" w:rsidP="00A30F7C">
            <w:pPr>
              <w:pStyle w:val="NoSpacing"/>
              <w:rPr>
                <w:i/>
              </w:rPr>
            </w:pPr>
            <w:r w:rsidRPr="00A30F7C">
              <w:rPr>
                <w:i/>
              </w:rPr>
              <w:t>The Earth is about 10 million years old.</w:t>
            </w:r>
          </w:p>
        </w:tc>
        <w:tc>
          <w:tcPr>
            <w:tcW w:w="1975" w:type="dxa"/>
          </w:tcPr>
          <w:p w:rsidR="003B7998" w:rsidRPr="00B349BE" w:rsidRDefault="003B7998" w:rsidP="00A30F7C">
            <w:pPr>
              <w:spacing w:line="240" w:lineRule="auto"/>
              <w:rPr>
                <w:rFonts w:cstheme="minorHAnsi"/>
                <w:sz w:val="24"/>
                <w:szCs w:val="24"/>
              </w:rPr>
            </w:pPr>
          </w:p>
          <w:p w:rsidR="003B7998" w:rsidRPr="00B349BE" w:rsidRDefault="003B7998" w:rsidP="00A30F7C">
            <w:pPr>
              <w:spacing w:line="240" w:lineRule="auto"/>
              <w:rPr>
                <w:rFonts w:cstheme="minorHAnsi"/>
                <w:sz w:val="24"/>
                <w:szCs w:val="24"/>
              </w:rPr>
            </w:pPr>
          </w:p>
        </w:tc>
        <w:tc>
          <w:tcPr>
            <w:tcW w:w="4444" w:type="dxa"/>
          </w:tcPr>
          <w:p w:rsidR="003B7998" w:rsidRPr="00B349BE" w:rsidRDefault="003B7998" w:rsidP="00A30F7C">
            <w:pPr>
              <w:spacing w:line="240" w:lineRule="auto"/>
              <w:rPr>
                <w:rFonts w:cstheme="minorHAnsi"/>
                <w:sz w:val="24"/>
                <w:szCs w:val="24"/>
              </w:rPr>
            </w:pPr>
          </w:p>
        </w:tc>
      </w:tr>
      <w:tr w:rsidR="003B7998" w:rsidRPr="00B349BE" w:rsidTr="00A30F7C">
        <w:trPr>
          <w:trHeight w:val="727"/>
        </w:trPr>
        <w:tc>
          <w:tcPr>
            <w:tcW w:w="3386" w:type="dxa"/>
          </w:tcPr>
          <w:p w:rsidR="003B7998" w:rsidRPr="00A30F7C" w:rsidRDefault="003B7998" w:rsidP="00A30F7C">
            <w:pPr>
              <w:pStyle w:val="NoSpacing"/>
              <w:rPr>
                <w:i/>
              </w:rPr>
            </w:pPr>
            <w:r w:rsidRPr="00A30F7C">
              <w:rPr>
                <w:i/>
              </w:rPr>
              <w:t>Fossils are the bones of ancient animal.</w:t>
            </w:r>
          </w:p>
        </w:tc>
        <w:tc>
          <w:tcPr>
            <w:tcW w:w="1975" w:type="dxa"/>
          </w:tcPr>
          <w:p w:rsidR="003B7998" w:rsidRPr="00B349BE" w:rsidRDefault="003B7998" w:rsidP="00A30F7C">
            <w:pPr>
              <w:spacing w:line="240" w:lineRule="auto"/>
              <w:rPr>
                <w:rFonts w:cstheme="minorHAnsi"/>
                <w:sz w:val="24"/>
                <w:szCs w:val="24"/>
              </w:rPr>
            </w:pPr>
          </w:p>
          <w:p w:rsidR="003B7998" w:rsidRPr="00B349BE" w:rsidRDefault="003B7998" w:rsidP="00A30F7C">
            <w:pPr>
              <w:spacing w:line="240" w:lineRule="auto"/>
              <w:rPr>
                <w:rFonts w:cstheme="minorHAnsi"/>
                <w:sz w:val="24"/>
                <w:szCs w:val="24"/>
              </w:rPr>
            </w:pPr>
          </w:p>
        </w:tc>
        <w:tc>
          <w:tcPr>
            <w:tcW w:w="4444" w:type="dxa"/>
          </w:tcPr>
          <w:p w:rsidR="003B7998" w:rsidRPr="00B349BE" w:rsidRDefault="003B7998" w:rsidP="00A30F7C">
            <w:pPr>
              <w:spacing w:line="240" w:lineRule="auto"/>
              <w:rPr>
                <w:rFonts w:cstheme="minorHAnsi"/>
                <w:sz w:val="24"/>
                <w:szCs w:val="24"/>
              </w:rPr>
            </w:pPr>
          </w:p>
        </w:tc>
      </w:tr>
      <w:tr w:rsidR="003B7998" w:rsidRPr="00B349BE" w:rsidTr="00A30F7C">
        <w:trPr>
          <w:trHeight w:val="712"/>
        </w:trPr>
        <w:tc>
          <w:tcPr>
            <w:tcW w:w="3386" w:type="dxa"/>
          </w:tcPr>
          <w:p w:rsidR="003B7998" w:rsidRPr="00A30F7C" w:rsidRDefault="003B7998" w:rsidP="00A30F7C">
            <w:pPr>
              <w:pStyle w:val="NoSpacing"/>
              <w:rPr>
                <w:i/>
              </w:rPr>
            </w:pPr>
            <w:r w:rsidRPr="00A30F7C">
              <w:rPr>
                <w:i/>
              </w:rPr>
              <w:t>The Earth’s crust is the same thickness everywhere, like the shell of an egg.</w:t>
            </w:r>
          </w:p>
        </w:tc>
        <w:tc>
          <w:tcPr>
            <w:tcW w:w="1975" w:type="dxa"/>
          </w:tcPr>
          <w:p w:rsidR="003B7998" w:rsidRPr="00B349BE" w:rsidRDefault="003B7998" w:rsidP="00A30F7C">
            <w:pPr>
              <w:spacing w:line="240" w:lineRule="auto"/>
              <w:rPr>
                <w:rFonts w:cstheme="minorHAnsi"/>
                <w:sz w:val="24"/>
                <w:szCs w:val="24"/>
              </w:rPr>
            </w:pPr>
          </w:p>
          <w:p w:rsidR="003B7998" w:rsidRPr="00B349BE" w:rsidRDefault="003B7998" w:rsidP="00A30F7C">
            <w:pPr>
              <w:spacing w:line="240" w:lineRule="auto"/>
              <w:rPr>
                <w:rFonts w:cstheme="minorHAnsi"/>
                <w:sz w:val="24"/>
                <w:szCs w:val="24"/>
              </w:rPr>
            </w:pPr>
          </w:p>
        </w:tc>
        <w:tc>
          <w:tcPr>
            <w:tcW w:w="4444" w:type="dxa"/>
          </w:tcPr>
          <w:p w:rsidR="003B7998" w:rsidRPr="00B349BE" w:rsidRDefault="003B7998" w:rsidP="00A30F7C">
            <w:pPr>
              <w:spacing w:line="240" w:lineRule="auto"/>
              <w:rPr>
                <w:rFonts w:cstheme="minorHAnsi"/>
                <w:sz w:val="24"/>
                <w:szCs w:val="24"/>
              </w:rPr>
            </w:pPr>
          </w:p>
        </w:tc>
      </w:tr>
      <w:tr w:rsidR="003B7998" w:rsidRPr="00B349BE" w:rsidTr="00A30F7C">
        <w:trPr>
          <w:trHeight w:val="1074"/>
        </w:trPr>
        <w:tc>
          <w:tcPr>
            <w:tcW w:w="3386" w:type="dxa"/>
          </w:tcPr>
          <w:p w:rsidR="003B7998" w:rsidRPr="00A30F7C" w:rsidRDefault="003B7998" w:rsidP="00A30F7C">
            <w:pPr>
              <w:pStyle w:val="NoSpacing"/>
              <w:rPr>
                <w:i/>
              </w:rPr>
            </w:pPr>
            <w:r w:rsidRPr="00A30F7C">
              <w:rPr>
                <w:i/>
              </w:rPr>
              <w:t>Volcanoes are made from molten rock.</w:t>
            </w:r>
          </w:p>
        </w:tc>
        <w:tc>
          <w:tcPr>
            <w:tcW w:w="1975" w:type="dxa"/>
          </w:tcPr>
          <w:p w:rsidR="003B7998" w:rsidRPr="00A30F7C" w:rsidRDefault="003B7998" w:rsidP="00A30F7C"/>
        </w:tc>
        <w:tc>
          <w:tcPr>
            <w:tcW w:w="4444" w:type="dxa"/>
          </w:tcPr>
          <w:p w:rsidR="003B7998" w:rsidRPr="00A30F7C" w:rsidRDefault="003B7998" w:rsidP="00A30F7C">
            <w:pPr>
              <w:pStyle w:val="NoSpacing"/>
              <w:rPr>
                <w:rFonts w:cstheme="minorHAnsi"/>
                <w:i/>
                <w:sz w:val="24"/>
                <w:szCs w:val="24"/>
              </w:rPr>
            </w:pPr>
          </w:p>
        </w:tc>
      </w:tr>
      <w:tr w:rsidR="003B7998" w:rsidRPr="00B349BE" w:rsidTr="00A30F7C">
        <w:trPr>
          <w:trHeight w:val="1074"/>
        </w:trPr>
        <w:tc>
          <w:tcPr>
            <w:tcW w:w="3386" w:type="dxa"/>
          </w:tcPr>
          <w:p w:rsidR="003B7998" w:rsidRPr="00A30F7C" w:rsidRDefault="003B7998" w:rsidP="00A30F7C">
            <w:pPr>
              <w:pStyle w:val="NoSpacing"/>
              <w:rPr>
                <w:i/>
              </w:rPr>
            </w:pPr>
            <w:r w:rsidRPr="00A30F7C">
              <w:rPr>
                <w:i/>
              </w:rPr>
              <w:t>There would be rocks found on other planets that are the same as on the Earth.</w:t>
            </w:r>
          </w:p>
        </w:tc>
        <w:tc>
          <w:tcPr>
            <w:tcW w:w="1975" w:type="dxa"/>
          </w:tcPr>
          <w:p w:rsidR="003B7998" w:rsidRPr="00A30F7C" w:rsidRDefault="003B7998" w:rsidP="00A30F7C">
            <w:pPr>
              <w:pStyle w:val="NoSpacing"/>
              <w:rPr>
                <w:rFonts w:cstheme="minorHAnsi"/>
                <w:i/>
                <w:sz w:val="24"/>
                <w:szCs w:val="24"/>
              </w:rPr>
            </w:pPr>
          </w:p>
        </w:tc>
        <w:tc>
          <w:tcPr>
            <w:tcW w:w="4444" w:type="dxa"/>
          </w:tcPr>
          <w:p w:rsidR="003B7998" w:rsidRPr="00A30F7C" w:rsidRDefault="003B7998" w:rsidP="00A30F7C">
            <w:pPr>
              <w:pStyle w:val="NoSpacing"/>
              <w:rPr>
                <w:rFonts w:cstheme="minorHAnsi"/>
                <w:i/>
                <w:sz w:val="24"/>
                <w:szCs w:val="24"/>
              </w:rPr>
            </w:pPr>
          </w:p>
        </w:tc>
      </w:tr>
    </w:tbl>
    <w:p w:rsidR="003B7998" w:rsidRPr="00B349BE" w:rsidRDefault="003B7998" w:rsidP="003B7998">
      <w:pPr>
        <w:rPr>
          <w:rFonts w:cstheme="minorHAnsi"/>
          <w:sz w:val="24"/>
          <w:szCs w:val="24"/>
        </w:rPr>
      </w:pPr>
      <w:r w:rsidRPr="00B349BE">
        <w:rPr>
          <w:rFonts w:cstheme="minorHAnsi"/>
          <w:sz w:val="24"/>
          <w:szCs w:val="24"/>
        </w:rPr>
        <w:t>Once you have discussed the above statements, try to write three statements to give to another group for them to make a judgement as to whether they are true or not.</w:t>
      </w:r>
    </w:p>
    <w:p w:rsidR="003B7998" w:rsidRDefault="003B7998" w:rsidP="00251A8C">
      <w:pPr>
        <w:jc w:val="center"/>
        <w:outlineLvl w:val="0"/>
        <w:rPr>
          <w:rFonts w:cstheme="minorHAnsi"/>
          <w:b/>
        </w:rPr>
      </w:pPr>
      <w:r>
        <w:rPr>
          <w:rFonts w:cstheme="minorHAnsi"/>
          <w:b/>
        </w:rPr>
        <w:lastRenderedPageBreak/>
        <w:t>WORKSHEET 2: ROCK FORMATION</w:t>
      </w:r>
    </w:p>
    <w:p w:rsidR="003B7998" w:rsidRDefault="003B7998" w:rsidP="006F3EC5">
      <w:pPr>
        <w:outlineLvl w:val="0"/>
        <w:rPr>
          <w:rFonts w:cstheme="minorHAnsi"/>
          <w:b/>
        </w:rPr>
      </w:pPr>
      <w:r>
        <w:rPr>
          <w:rFonts w:cstheme="minorHAnsi"/>
          <w:b/>
        </w:rPr>
        <w:t>Use the following link to explore the 3 main types of rocks and the rock cycle.</w:t>
      </w:r>
    </w:p>
    <w:p w:rsidR="003B7998" w:rsidRPr="00A75825" w:rsidRDefault="00825382" w:rsidP="003B7998">
      <w:pPr>
        <w:spacing w:after="240" w:line="240" w:lineRule="auto"/>
        <w:rPr>
          <w:rFonts w:ascii="Times New Roman" w:eastAsia="Times New Roman" w:hAnsi="Times New Roman" w:cs="Times New Roman"/>
          <w:sz w:val="24"/>
          <w:szCs w:val="24"/>
          <w:lang w:eastAsia="en-AU"/>
        </w:rPr>
      </w:pPr>
      <w:hyperlink r:id="rId60" w:history="1">
        <w:r w:rsidR="003B7998" w:rsidRPr="00A75825">
          <w:rPr>
            <w:rFonts w:ascii="Arial" w:eastAsia="Times New Roman" w:hAnsi="Arial" w:cs="Arial"/>
            <w:color w:val="1155CC"/>
            <w:sz w:val="20"/>
            <w:szCs w:val="20"/>
            <w:u w:val="single"/>
            <w:shd w:val="clear" w:color="auto" w:fill="FFFFFF"/>
            <w:lang w:eastAsia="en-AU"/>
          </w:rPr>
          <w:t>https://www.youtube.com/watch?v=EGK1KkLjdQY</w:t>
        </w:r>
      </w:hyperlink>
    </w:p>
    <w:p w:rsidR="003B7998" w:rsidRDefault="003B7998" w:rsidP="003B7998">
      <w:pPr>
        <w:rPr>
          <w:rFonts w:cstheme="minorHAnsi"/>
          <w:b/>
        </w:rPr>
      </w:pPr>
      <w:r>
        <w:rPr>
          <w:rFonts w:cstheme="minorHAnsi"/>
          <w:b/>
        </w:rPr>
        <w:t>Activity 2: Fill in the table below to show your understanding of the different types of rocks. Use the above link and rock samples provided.</w:t>
      </w:r>
    </w:p>
    <w:p w:rsidR="003B7998" w:rsidRDefault="003B7998" w:rsidP="003B7998">
      <w:pPr>
        <w:rPr>
          <w:rFonts w:cstheme="minorHAnsi"/>
          <w:b/>
        </w:rPr>
      </w:pPr>
    </w:p>
    <w:tbl>
      <w:tblPr>
        <w:tblStyle w:val="TableGrid"/>
        <w:tblW w:w="0" w:type="auto"/>
        <w:tblLook w:val="04A0" w:firstRow="1" w:lastRow="0" w:firstColumn="1" w:lastColumn="0" w:noHBand="0" w:noVBand="1"/>
      </w:tblPr>
      <w:tblGrid>
        <w:gridCol w:w="1838"/>
        <w:gridCol w:w="3562"/>
        <w:gridCol w:w="1966"/>
        <w:gridCol w:w="2263"/>
      </w:tblGrid>
      <w:tr w:rsidR="003B7998" w:rsidTr="003B7998">
        <w:tc>
          <w:tcPr>
            <w:tcW w:w="1838" w:type="dxa"/>
          </w:tcPr>
          <w:p w:rsidR="003B7998" w:rsidRDefault="003B7998" w:rsidP="003B7998">
            <w:pPr>
              <w:jc w:val="center"/>
              <w:rPr>
                <w:rFonts w:cstheme="minorHAnsi"/>
                <w:b/>
              </w:rPr>
            </w:pPr>
            <w:r>
              <w:rPr>
                <w:rFonts w:cstheme="minorHAnsi"/>
                <w:b/>
              </w:rPr>
              <w:t>Rock Type</w:t>
            </w:r>
          </w:p>
        </w:tc>
        <w:tc>
          <w:tcPr>
            <w:tcW w:w="3562" w:type="dxa"/>
          </w:tcPr>
          <w:p w:rsidR="003B7998" w:rsidRDefault="003B7998" w:rsidP="003B7998">
            <w:pPr>
              <w:jc w:val="center"/>
              <w:rPr>
                <w:rFonts w:cstheme="minorHAnsi"/>
                <w:b/>
              </w:rPr>
            </w:pPr>
            <w:r>
              <w:rPr>
                <w:rFonts w:cstheme="minorHAnsi"/>
                <w:b/>
              </w:rPr>
              <w:t>How rock type is formed</w:t>
            </w:r>
          </w:p>
        </w:tc>
        <w:tc>
          <w:tcPr>
            <w:tcW w:w="1966" w:type="dxa"/>
          </w:tcPr>
          <w:p w:rsidR="003B7998" w:rsidRDefault="003B7998" w:rsidP="003B7998">
            <w:pPr>
              <w:jc w:val="center"/>
              <w:rPr>
                <w:rFonts w:cstheme="minorHAnsi"/>
                <w:b/>
              </w:rPr>
            </w:pPr>
            <w:r>
              <w:rPr>
                <w:rFonts w:cstheme="minorHAnsi"/>
                <w:b/>
              </w:rPr>
              <w:t>Examples</w:t>
            </w:r>
          </w:p>
        </w:tc>
        <w:tc>
          <w:tcPr>
            <w:tcW w:w="2263" w:type="dxa"/>
          </w:tcPr>
          <w:p w:rsidR="003B7998" w:rsidRDefault="003B7998" w:rsidP="003B7998">
            <w:pPr>
              <w:jc w:val="center"/>
              <w:rPr>
                <w:rFonts w:cstheme="minorHAnsi"/>
                <w:b/>
              </w:rPr>
            </w:pPr>
            <w:r>
              <w:rPr>
                <w:rFonts w:cstheme="minorHAnsi"/>
                <w:b/>
              </w:rPr>
              <w:t>Observed Physical Properties</w:t>
            </w:r>
          </w:p>
        </w:tc>
      </w:tr>
      <w:tr w:rsidR="003B7998" w:rsidTr="003B7998">
        <w:tc>
          <w:tcPr>
            <w:tcW w:w="1838" w:type="dxa"/>
          </w:tcPr>
          <w:p w:rsidR="003B7998" w:rsidRDefault="003B7998" w:rsidP="003B7998">
            <w:pPr>
              <w:spacing w:line="360" w:lineRule="auto"/>
              <w:rPr>
                <w:rFonts w:cstheme="minorHAnsi"/>
                <w:b/>
              </w:rPr>
            </w:pPr>
          </w:p>
          <w:p w:rsidR="003B7998" w:rsidRDefault="003B7998" w:rsidP="003B7998">
            <w:pPr>
              <w:spacing w:line="360" w:lineRule="auto"/>
              <w:rPr>
                <w:rFonts w:cstheme="minorHAnsi"/>
                <w:b/>
              </w:rPr>
            </w:pPr>
          </w:p>
          <w:p w:rsidR="003B7998" w:rsidRPr="00045B23" w:rsidRDefault="003B7998" w:rsidP="003B7998">
            <w:pPr>
              <w:spacing w:line="360" w:lineRule="auto"/>
              <w:jc w:val="center"/>
              <w:rPr>
                <w:rFonts w:cstheme="minorHAnsi"/>
                <w:b/>
                <w:sz w:val="28"/>
              </w:rPr>
            </w:pPr>
            <w:r w:rsidRPr="00045B23">
              <w:rPr>
                <w:rFonts w:cstheme="minorHAnsi"/>
                <w:b/>
                <w:sz w:val="28"/>
              </w:rPr>
              <w:t>Igneous</w:t>
            </w:r>
          </w:p>
          <w:p w:rsidR="003B7998" w:rsidRDefault="003B7998" w:rsidP="003B7998">
            <w:pPr>
              <w:spacing w:line="360" w:lineRule="auto"/>
              <w:rPr>
                <w:rFonts w:cstheme="minorHAnsi"/>
                <w:b/>
              </w:rPr>
            </w:pPr>
          </w:p>
          <w:p w:rsidR="003B7998" w:rsidRDefault="003B7998" w:rsidP="003B7998">
            <w:pPr>
              <w:spacing w:line="360" w:lineRule="auto"/>
              <w:rPr>
                <w:rFonts w:cstheme="minorHAnsi"/>
                <w:b/>
              </w:rPr>
            </w:pPr>
          </w:p>
          <w:p w:rsidR="003B7998" w:rsidRDefault="003B7998" w:rsidP="003B7998">
            <w:pPr>
              <w:spacing w:line="360" w:lineRule="auto"/>
              <w:rPr>
                <w:rFonts w:cstheme="minorHAnsi"/>
                <w:b/>
              </w:rPr>
            </w:pPr>
          </w:p>
        </w:tc>
        <w:tc>
          <w:tcPr>
            <w:tcW w:w="3562" w:type="dxa"/>
          </w:tcPr>
          <w:p w:rsidR="003B7998" w:rsidRDefault="003B7998" w:rsidP="003B7998">
            <w:pPr>
              <w:spacing w:line="360" w:lineRule="auto"/>
              <w:rPr>
                <w:rFonts w:cstheme="minorHAnsi"/>
                <w:b/>
              </w:rPr>
            </w:pPr>
          </w:p>
        </w:tc>
        <w:tc>
          <w:tcPr>
            <w:tcW w:w="1966" w:type="dxa"/>
          </w:tcPr>
          <w:p w:rsidR="003B7998" w:rsidRDefault="003B7998" w:rsidP="003B7998">
            <w:pPr>
              <w:spacing w:line="360" w:lineRule="auto"/>
              <w:rPr>
                <w:rFonts w:cstheme="minorHAnsi"/>
                <w:b/>
              </w:rPr>
            </w:pPr>
          </w:p>
        </w:tc>
        <w:tc>
          <w:tcPr>
            <w:tcW w:w="2263" w:type="dxa"/>
          </w:tcPr>
          <w:p w:rsidR="003B7998" w:rsidRDefault="003B7998" w:rsidP="003B7998">
            <w:pPr>
              <w:spacing w:line="360" w:lineRule="auto"/>
              <w:rPr>
                <w:rFonts w:cstheme="minorHAnsi"/>
                <w:b/>
              </w:rPr>
            </w:pPr>
          </w:p>
        </w:tc>
      </w:tr>
      <w:tr w:rsidR="003B7998" w:rsidTr="003B7998">
        <w:tc>
          <w:tcPr>
            <w:tcW w:w="1838" w:type="dxa"/>
          </w:tcPr>
          <w:p w:rsidR="003B7998" w:rsidRPr="00045B23" w:rsidRDefault="003B7998" w:rsidP="003B7998">
            <w:pPr>
              <w:spacing w:line="360" w:lineRule="auto"/>
              <w:jc w:val="center"/>
              <w:rPr>
                <w:rFonts w:cstheme="minorHAnsi"/>
                <w:b/>
                <w:sz w:val="28"/>
              </w:rPr>
            </w:pPr>
          </w:p>
          <w:p w:rsidR="003B7998" w:rsidRPr="00045B23" w:rsidRDefault="003B7998" w:rsidP="003B7998">
            <w:pPr>
              <w:spacing w:line="360" w:lineRule="auto"/>
              <w:jc w:val="center"/>
              <w:rPr>
                <w:rFonts w:cstheme="minorHAnsi"/>
                <w:b/>
                <w:sz w:val="28"/>
              </w:rPr>
            </w:pPr>
          </w:p>
          <w:p w:rsidR="003B7998" w:rsidRPr="00045B23" w:rsidRDefault="003B7998" w:rsidP="003B7998">
            <w:pPr>
              <w:spacing w:line="360" w:lineRule="auto"/>
              <w:jc w:val="center"/>
              <w:rPr>
                <w:rFonts w:cstheme="minorHAnsi"/>
                <w:b/>
                <w:sz w:val="28"/>
              </w:rPr>
            </w:pPr>
            <w:r w:rsidRPr="00045B23">
              <w:rPr>
                <w:rFonts w:cstheme="minorHAnsi"/>
                <w:b/>
                <w:sz w:val="28"/>
              </w:rPr>
              <w:t>Sedimentary</w:t>
            </w:r>
          </w:p>
          <w:p w:rsidR="003B7998" w:rsidRPr="00045B23" w:rsidRDefault="003B7998" w:rsidP="003B7998">
            <w:pPr>
              <w:spacing w:line="360" w:lineRule="auto"/>
              <w:jc w:val="center"/>
              <w:rPr>
                <w:rFonts w:cstheme="minorHAnsi"/>
                <w:b/>
                <w:sz w:val="28"/>
              </w:rPr>
            </w:pPr>
          </w:p>
          <w:p w:rsidR="003B7998" w:rsidRPr="00045B23" w:rsidRDefault="003B7998" w:rsidP="003B7998">
            <w:pPr>
              <w:spacing w:line="360" w:lineRule="auto"/>
              <w:jc w:val="center"/>
              <w:rPr>
                <w:rFonts w:cstheme="minorHAnsi"/>
                <w:b/>
                <w:sz w:val="28"/>
              </w:rPr>
            </w:pPr>
          </w:p>
          <w:p w:rsidR="003B7998" w:rsidRPr="00045B23" w:rsidRDefault="003B7998" w:rsidP="003B7998">
            <w:pPr>
              <w:spacing w:line="360" w:lineRule="auto"/>
              <w:jc w:val="center"/>
              <w:rPr>
                <w:rFonts w:cstheme="minorHAnsi"/>
                <w:b/>
                <w:sz w:val="28"/>
              </w:rPr>
            </w:pPr>
          </w:p>
        </w:tc>
        <w:tc>
          <w:tcPr>
            <w:tcW w:w="3562" w:type="dxa"/>
          </w:tcPr>
          <w:p w:rsidR="003B7998" w:rsidRDefault="003B7998" w:rsidP="003B7998">
            <w:pPr>
              <w:spacing w:line="360" w:lineRule="auto"/>
              <w:rPr>
                <w:rFonts w:cstheme="minorHAnsi"/>
                <w:b/>
              </w:rPr>
            </w:pPr>
          </w:p>
        </w:tc>
        <w:tc>
          <w:tcPr>
            <w:tcW w:w="1966" w:type="dxa"/>
          </w:tcPr>
          <w:p w:rsidR="003B7998" w:rsidRDefault="003B7998" w:rsidP="003B7998">
            <w:pPr>
              <w:spacing w:line="360" w:lineRule="auto"/>
              <w:rPr>
                <w:rFonts w:cstheme="minorHAnsi"/>
                <w:b/>
              </w:rPr>
            </w:pPr>
          </w:p>
        </w:tc>
        <w:tc>
          <w:tcPr>
            <w:tcW w:w="2263" w:type="dxa"/>
          </w:tcPr>
          <w:p w:rsidR="003B7998" w:rsidRDefault="003B7998" w:rsidP="003B7998">
            <w:pPr>
              <w:spacing w:line="360" w:lineRule="auto"/>
              <w:rPr>
                <w:rFonts w:cstheme="minorHAnsi"/>
                <w:b/>
              </w:rPr>
            </w:pPr>
          </w:p>
        </w:tc>
      </w:tr>
      <w:tr w:rsidR="003B7998" w:rsidTr="003B7998">
        <w:tc>
          <w:tcPr>
            <w:tcW w:w="1838" w:type="dxa"/>
          </w:tcPr>
          <w:p w:rsidR="003B7998" w:rsidRPr="00045B23" w:rsidRDefault="003B7998" w:rsidP="003B7998">
            <w:pPr>
              <w:spacing w:line="360" w:lineRule="auto"/>
              <w:jc w:val="center"/>
              <w:rPr>
                <w:rFonts w:cstheme="minorHAnsi"/>
                <w:b/>
                <w:sz w:val="28"/>
              </w:rPr>
            </w:pPr>
          </w:p>
          <w:p w:rsidR="003B7998" w:rsidRPr="00045B23" w:rsidRDefault="003B7998" w:rsidP="003B7998">
            <w:pPr>
              <w:spacing w:line="360" w:lineRule="auto"/>
              <w:jc w:val="center"/>
              <w:rPr>
                <w:rFonts w:cstheme="minorHAnsi"/>
                <w:b/>
                <w:sz w:val="28"/>
              </w:rPr>
            </w:pPr>
          </w:p>
          <w:p w:rsidR="003B7998" w:rsidRPr="00045B23" w:rsidRDefault="003B7998" w:rsidP="003B7998">
            <w:pPr>
              <w:spacing w:line="360" w:lineRule="auto"/>
              <w:jc w:val="center"/>
              <w:rPr>
                <w:rFonts w:cstheme="minorHAnsi"/>
                <w:b/>
                <w:sz w:val="28"/>
              </w:rPr>
            </w:pPr>
            <w:r w:rsidRPr="00045B23">
              <w:rPr>
                <w:rFonts w:cstheme="minorHAnsi"/>
                <w:b/>
                <w:sz w:val="28"/>
              </w:rPr>
              <w:t>Metamorphic</w:t>
            </w:r>
          </w:p>
          <w:p w:rsidR="003B7998" w:rsidRPr="00045B23" w:rsidRDefault="003B7998" w:rsidP="003B7998">
            <w:pPr>
              <w:spacing w:line="360" w:lineRule="auto"/>
              <w:jc w:val="center"/>
              <w:rPr>
                <w:rFonts w:cstheme="minorHAnsi"/>
                <w:b/>
                <w:sz w:val="28"/>
              </w:rPr>
            </w:pPr>
          </w:p>
          <w:p w:rsidR="003B7998" w:rsidRPr="00045B23" w:rsidRDefault="003B7998" w:rsidP="003B7998">
            <w:pPr>
              <w:spacing w:line="360" w:lineRule="auto"/>
              <w:jc w:val="center"/>
              <w:rPr>
                <w:rFonts w:cstheme="minorHAnsi"/>
                <w:b/>
                <w:sz w:val="28"/>
              </w:rPr>
            </w:pPr>
          </w:p>
          <w:p w:rsidR="003B7998" w:rsidRPr="00045B23" w:rsidRDefault="003B7998" w:rsidP="003B7998">
            <w:pPr>
              <w:spacing w:line="360" w:lineRule="auto"/>
              <w:jc w:val="center"/>
              <w:rPr>
                <w:rFonts w:cstheme="minorHAnsi"/>
                <w:b/>
                <w:sz w:val="28"/>
              </w:rPr>
            </w:pPr>
          </w:p>
        </w:tc>
        <w:tc>
          <w:tcPr>
            <w:tcW w:w="3562" w:type="dxa"/>
          </w:tcPr>
          <w:p w:rsidR="003B7998" w:rsidRDefault="003B7998" w:rsidP="003B7998">
            <w:pPr>
              <w:spacing w:line="360" w:lineRule="auto"/>
              <w:rPr>
                <w:rFonts w:cstheme="minorHAnsi"/>
                <w:b/>
              </w:rPr>
            </w:pPr>
          </w:p>
        </w:tc>
        <w:tc>
          <w:tcPr>
            <w:tcW w:w="1966" w:type="dxa"/>
          </w:tcPr>
          <w:p w:rsidR="003B7998" w:rsidRDefault="003B7998" w:rsidP="003B7998">
            <w:pPr>
              <w:spacing w:line="360" w:lineRule="auto"/>
              <w:rPr>
                <w:rFonts w:cstheme="minorHAnsi"/>
                <w:b/>
              </w:rPr>
            </w:pPr>
          </w:p>
        </w:tc>
        <w:tc>
          <w:tcPr>
            <w:tcW w:w="2263" w:type="dxa"/>
          </w:tcPr>
          <w:p w:rsidR="003B7998" w:rsidRDefault="003B7998" w:rsidP="003B7998">
            <w:pPr>
              <w:spacing w:line="360" w:lineRule="auto"/>
              <w:rPr>
                <w:rFonts w:cstheme="minorHAnsi"/>
                <w:b/>
              </w:rPr>
            </w:pPr>
          </w:p>
        </w:tc>
      </w:tr>
    </w:tbl>
    <w:p w:rsidR="003B7998" w:rsidRPr="001E232F" w:rsidRDefault="003B7998" w:rsidP="003B7998">
      <w:pPr>
        <w:rPr>
          <w:rFonts w:cstheme="minorHAnsi"/>
          <w:b/>
        </w:rPr>
      </w:pPr>
    </w:p>
    <w:p w:rsidR="003B7998" w:rsidRDefault="003B7998" w:rsidP="003B7998">
      <w:pPr>
        <w:rPr>
          <w:rFonts w:cstheme="minorHAnsi"/>
        </w:rPr>
      </w:pPr>
    </w:p>
    <w:p w:rsidR="003B7998" w:rsidRDefault="003B7998" w:rsidP="003B7998">
      <w:pPr>
        <w:rPr>
          <w:rFonts w:cstheme="minorHAnsi"/>
        </w:rPr>
      </w:pPr>
    </w:p>
    <w:p w:rsidR="003B7998" w:rsidRDefault="003B7998" w:rsidP="003B7998">
      <w:pPr>
        <w:rPr>
          <w:rFonts w:cstheme="minorHAnsi"/>
        </w:rPr>
      </w:pPr>
    </w:p>
    <w:p w:rsidR="003B7998" w:rsidRPr="009F1A41" w:rsidRDefault="003B7998" w:rsidP="003B7998">
      <w:pPr>
        <w:rPr>
          <w:rFonts w:cstheme="minorHAnsi"/>
          <w:b/>
        </w:rPr>
      </w:pPr>
      <w:r>
        <w:rPr>
          <w:rFonts w:cstheme="minorHAnsi"/>
          <w:b/>
        </w:rPr>
        <w:lastRenderedPageBreak/>
        <w:t>Activity 3: Use the v</w:t>
      </w:r>
      <w:r w:rsidRPr="009F1A41">
        <w:rPr>
          <w:rFonts w:cstheme="minorHAnsi"/>
          <w:b/>
        </w:rPr>
        <w:t>ideo</w:t>
      </w:r>
      <w:r>
        <w:rPr>
          <w:rFonts w:cstheme="minorHAnsi"/>
          <w:b/>
        </w:rPr>
        <w:t xml:space="preserve"> from Activity 2</w:t>
      </w:r>
      <w:r w:rsidRPr="009F1A41">
        <w:rPr>
          <w:rFonts w:cstheme="minorHAnsi"/>
          <w:b/>
        </w:rPr>
        <w:t xml:space="preserve"> and the following link</w:t>
      </w:r>
      <w:r>
        <w:rPr>
          <w:rFonts w:cstheme="minorHAnsi"/>
          <w:b/>
        </w:rPr>
        <w:t>s</w:t>
      </w:r>
      <w:r w:rsidRPr="009F1A41">
        <w:rPr>
          <w:rFonts w:cstheme="minorHAnsi"/>
          <w:b/>
        </w:rPr>
        <w:t xml:space="preserve"> to fill in and annotate the diagram of the rock cycle</w:t>
      </w:r>
      <w:r>
        <w:rPr>
          <w:rFonts w:cstheme="minorHAnsi"/>
          <w:b/>
        </w:rPr>
        <w:t>.</w:t>
      </w:r>
    </w:p>
    <w:p w:rsidR="003B7998" w:rsidRDefault="00825382" w:rsidP="003B7998">
      <w:pPr>
        <w:rPr>
          <w:rFonts w:cstheme="minorHAnsi"/>
        </w:rPr>
      </w:pPr>
      <w:hyperlink r:id="rId61" w:history="1">
        <w:r w:rsidR="003B7998" w:rsidRPr="003F3A15">
          <w:rPr>
            <w:rStyle w:val="Hyperlink"/>
            <w:rFonts w:cstheme="minorHAnsi"/>
          </w:rPr>
          <w:t>http://www.cotf.edu/ete/modules/msese/earthsysflr/rock.html</w:t>
        </w:r>
      </w:hyperlink>
    </w:p>
    <w:p w:rsidR="003B7998" w:rsidRDefault="00825382" w:rsidP="003B7998">
      <w:pPr>
        <w:rPr>
          <w:rFonts w:cstheme="minorHAnsi"/>
        </w:rPr>
      </w:pPr>
      <w:hyperlink r:id="rId62" w:history="1">
        <w:r w:rsidR="003B7998" w:rsidRPr="003F3A15">
          <w:rPr>
            <w:rStyle w:val="Hyperlink"/>
            <w:rFonts w:cstheme="minorHAnsi"/>
          </w:rPr>
          <w:t>https://www.ck12.org/earth-science/rock-cycle-processes/lesson/Rocks-and-Processes-of-the-Rock-Cycle-HS-ES/</w:t>
        </w:r>
      </w:hyperlink>
    </w:p>
    <w:p w:rsidR="003B7998" w:rsidRPr="00171BC0" w:rsidRDefault="00F073CB" w:rsidP="003B7998">
      <w:pPr>
        <w:rPr>
          <w:rFonts w:cstheme="minorHAnsi"/>
        </w:rPr>
      </w:pPr>
      <w:r>
        <w:rPr>
          <w:rFonts w:cstheme="minorHAnsi"/>
          <w:i/>
          <w:noProof/>
        </w:rPr>
        <mc:AlternateContent>
          <mc:Choice Requires="wps">
            <w:drawing>
              <wp:anchor distT="0" distB="0" distL="114300" distR="114300" simplePos="0" relativeHeight="251673600" behindDoc="0" locked="0" layoutInCell="1" allowOverlap="1" wp14:anchorId="48ED4E5C" wp14:editId="6B7CE259">
                <wp:simplePos x="0" y="0"/>
                <wp:positionH relativeFrom="column">
                  <wp:posOffset>2201332</wp:posOffset>
                </wp:positionH>
                <wp:positionV relativeFrom="paragraph">
                  <wp:posOffset>3516418</wp:posOffset>
                </wp:positionV>
                <wp:extent cx="635000" cy="270934"/>
                <wp:effectExtent l="25400" t="12700" r="12700" b="34290"/>
                <wp:wrapNone/>
                <wp:docPr id="13" name="Straight Arrow Connector 13"/>
                <wp:cNvGraphicFramePr/>
                <a:graphic xmlns:a="http://schemas.openxmlformats.org/drawingml/2006/main">
                  <a:graphicData uri="http://schemas.microsoft.com/office/word/2010/wordprocessingShape">
                    <wps:wsp>
                      <wps:cNvCnPr/>
                      <wps:spPr>
                        <a:xfrm flipH="1">
                          <a:off x="0" y="0"/>
                          <a:ext cx="635000" cy="270934"/>
                        </a:xfrm>
                        <a:prstGeom prst="straightConnector1">
                          <a:avLst/>
                        </a:prstGeom>
                        <a:ln w="254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A72A8D" id="_x0000_t32" coordsize="21600,21600" o:spt="32" o:oned="t" path="m,l21600,21600e" filled="f">
                <v:path arrowok="t" fillok="f" o:connecttype="none"/>
                <o:lock v:ext="edit" shapetype="t"/>
              </v:shapetype>
              <v:shape id="Straight Arrow Connector 13" o:spid="_x0000_s1026" type="#_x0000_t32" style="position:absolute;margin-left:173.35pt;margin-top:276.9pt;width:50pt;height:21.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" strokecolor="#70ad47 [3209]" strokeweight="2pt">
                <v:stroke endarrow="block" joinstyle="miter"/>
              </v:shape>
            </w:pict>
          </mc:Fallback>
        </mc:AlternateContent>
      </w:r>
      <w:r>
        <w:rPr>
          <w:rFonts w:cstheme="minorHAnsi"/>
          <w:i/>
          <w:noProof/>
        </w:rPr>
        <mc:AlternateContent>
          <mc:Choice Requires="wps">
            <w:drawing>
              <wp:anchor distT="0" distB="0" distL="114300" distR="114300" simplePos="0" relativeHeight="251671552" behindDoc="0" locked="0" layoutInCell="1" allowOverlap="1" wp14:anchorId="49D5221C" wp14:editId="3D1F0E85">
                <wp:simplePos x="0" y="0"/>
                <wp:positionH relativeFrom="column">
                  <wp:posOffset>3395132</wp:posOffset>
                </wp:positionH>
                <wp:positionV relativeFrom="paragraph">
                  <wp:posOffset>3482551</wp:posOffset>
                </wp:positionV>
                <wp:extent cx="550545" cy="329988"/>
                <wp:effectExtent l="25400" t="25400" r="8255" b="13335"/>
                <wp:wrapNone/>
                <wp:docPr id="12" name="Straight Arrow Connector 12"/>
                <wp:cNvGraphicFramePr/>
                <a:graphic xmlns:a="http://schemas.openxmlformats.org/drawingml/2006/main">
                  <a:graphicData uri="http://schemas.microsoft.com/office/word/2010/wordprocessingShape">
                    <wps:wsp>
                      <wps:cNvCnPr/>
                      <wps:spPr>
                        <a:xfrm flipH="1" flipV="1">
                          <a:off x="0" y="0"/>
                          <a:ext cx="550545" cy="329988"/>
                        </a:xfrm>
                        <a:prstGeom prst="straightConnector1">
                          <a:avLst/>
                        </a:prstGeom>
                        <a:ln w="254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80E1B0" id="Straight Arrow Connector 12" o:spid="_x0000_s1026" type="#_x0000_t32" style="position:absolute;margin-left:267.35pt;margin-top:274.2pt;width:43.35pt;height:26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" strokecolor="#ed7d31 [3205]" strokeweight="2pt">
                <v:stroke endarrow="block" joinstyle="miter"/>
              </v:shape>
            </w:pict>
          </mc:Fallback>
        </mc:AlternateContent>
      </w:r>
      <w:r>
        <w:rPr>
          <w:rFonts w:cstheme="minorHAnsi"/>
          <w:i/>
          <w:noProof/>
        </w:rPr>
        <mc:AlternateContent>
          <mc:Choice Requires="wps">
            <w:drawing>
              <wp:anchor distT="0" distB="0" distL="114300" distR="114300" simplePos="0" relativeHeight="251669504" behindDoc="0" locked="0" layoutInCell="1" allowOverlap="1" wp14:anchorId="5788C271" wp14:editId="33DCEA8E">
                <wp:simplePos x="0" y="0"/>
                <wp:positionH relativeFrom="column">
                  <wp:posOffset>3437466</wp:posOffset>
                </wp:positionH>
                <wp:positionV relativeFrom="paragraph">
                  <wp:posOffset>2288752</wp:posOffset>
                </wp:positionV>
                <wp:extent cx="1176655" cy="1032933"/>
                <wp:effectExtent l="25400" t="12700" r="17145" b="34290"/>
                <wp:wrapNone/>
                <wp:docPr id="11" name="Straight Arrow Connector 11"/>
                <wp:cNvGraphicFramePr/>
                <a:graphic xmlns:a="http://schemas.openxmlformats.org/drawingml/2006/main">
                  <a:graphicData uri="http://schemas.microsoft.com/office/word/2010/wordprocessingShape">
                    <wps:wsp>
                      <wps:cNvCnPr/>
                      <wps:spPr>
                        <a:xfrm flipH="1">
                          <a:off x="0" y="0"/>
                          <a:ext cx="1176655" cy="1032933"/>
                        </a:xfrm>
                        <a:prstGeom prst="straightConnector1">
                          <a:avLst/>
                        </a:prstGeom>
                        <a:ln w="254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569B82" id="Straight Arrow Connector 11" o:spid="_x0000_s1026" type="#_x0000_t32" style="position:absolute;margin-left:270.65pt;margin-top:180.2pt;width:92.65pt;height:81.3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" strokecolor="#ed7d31 [3205]" strokeweight="2pt">
                <v:stroke endarrow="block" joinstyle="miter"/>
              </v:shape>
            </w:pict>
          </mc:Fallback>
        </mc:AlternateContent>
      </w:r>
      <w:r w:rsidR="00FE5779">
        <w:rPr>
          <w:rFonts w:cstheme="minorHAnsi"/>
          <w:i/>
          <w:noProof/>
        </w:rPr>
        <mc:AlternateContent>
          <mc:Choice Requires="wps">
            <w:drawing>
              <wp:anchor distT="0" distB="0" distL="114300" distR="114300" simplePos="0" relativeHeight="251665408" behindDoc="0" locked="0" layoutInCell="1" allowOverlap="1" wp14:anchorId="1E07AF5B" wp14:editId="37B47F1E">
                <wp:simplePos x="0" y="0"/>
                <wp:positionH relativeFrom="column">
                  <wp:posOffset>1735667</wp:posOffset>
                </wp:positionH>
                <wp:positionV relativeFrom="paragraph">
                  <wp:posOffset>2195619</wp:posOffset>
                </wp:positionV>
                <wp:extent cx="1159510" cy="245322"/>
                <wp:effectExtent l="12700" t="12700" r="21590" b="46990"/>
                <wp:wrapNone/>
                <wp:docPr id="9" name="Straight Arrow Connector 9"/>
                <wp:cNvGraphicFramePr/>
                <a:graphic xmlns:a="http://schemas.openxmlformats.org/drawingml/2006/main">
                  <a:graphicData uri="http://schemas.microsoft.com/office/word/2010/wordprocessingShape">
                    <wps:wsp>
                      <wps:cNvCnPr/>
                      <wps:spPr>
                        <a:xfrm>
                          <a:off x="0" y="0"/>
                          <a:ext cx="1159510" cy="245322"/>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270ACF" id="Straight Arrow Connector 9" o:spid="_x0000_s1026" type="#_x0000_t32" style="position:absolute;margin-left:136.65pt;margin-top:172.9pt;width:91.3pt;height:1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" strokecolor="#5b9bd5 [3204]" strokeweight="2pt">
                <v:stroke endarrow="block" joinstyle="miter"/>
              </v:shape>
            </w:pict>
          </mc:Fallback>
        </mc:AlternateContent>
      </w:r>
      <w:r w:rsidR="00FE5779">
        <w:rPr>
          <w:rFonts w:cstheme="minorHAnsi"/>
          <w:i/>
          <w:noProof/>
        </w:rPr>
        <mc:AlternateContent>
          <mc:Choice Requires="wps">
            <w:drawing>
              <wp:anchor distT="0" distB="0" distL="114300" distR="114300" simplePos="0" relativeHeight="251661312" behindDoc="0" locked="0" layoutInCell="1" allowOverlap="1" wp14:anchorId="18892964" wp14:editId="31046EF6">
                <wp:simplePos x="0" y="0"/>
                <wp:positionH relativeFrom="column">
                  <wp:posOffset>1752601</wp:posOffset>
                </wp:positionH>
                <wp:positionV relativeFrom="paragraph">
                  <wp:posOffset>1755352</wp:posOffset>
                </wp:positionV>
                <wp:extent cx="1235922" cy="279400"/>
                <wp:effectExtent l="12700" t="50800" r="0" b="12700"/>
                <wp:wrapNone/>
                <wp:docPr id="6" name="Straight Arrow Connector 6"/>
                <wp:cNvGraphicFramePr/>
                <a:graphic xmlns:a="http://schemas.openxmlformats.org/drawingml/2006/main">
                  <a:graphicData uri="http://schemas.microsoft.com/office/word/2010/wordprocessingShape">
                    <wps:wsp>
                      <wps:cNvCnPr/>
                      <wps:spPr>
                        <a:xfrm flipV="1">
                          <a:off x="0" y="0"/>
                          <a:ext cx="1235922" cy="279400"/>
                        </a:xfrm>
                        <a:prstGeom prst="straightConnector1">
                          <a:avLst/>
                        </a:prstGeom>
                        <a:ln w="25400">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704408" id="Straight Arrow Connector 6" o:spid="_x0000_s1026" type="#_x0000_t32" style="position:absolute;margin-left:138pt;margin-top:138.2pt;width:97.3pt;height:2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" strokecolor="#bf8f00 [2407]" strokeweight="2pt">
                <v:stroke endarrow="block" joinstyle="miter"/>
              </v:shape>
            </w:pict>
          </mc:Fallback>
        </mc:AlternateContent>
      </w:r>
      <w:r w:rsidR="00FE5779">
        <w:rPr>
          <w:rFonts w:cstheme="minorHAnsi"/>
          <w:i/>
          <w:noProof/>
        </w:rPr>
        <mc:AlternateContent>
          <mc:Choice Requires="wps">
            <w:drawing>
              <wp:anchor distT="0" distB="0" distL="114300" distR="114300" simplePos="0" relativeHeight="251663360" behindDoc="0" locked="0" layoutInCell="1" allowOverlap="1" wp14:anchorId="3101422A" wp14:editId="1221AC4F">
                <wp:simplePos x="0" y="0"/>
                <wp:positionH relativeFrom="column">
                  <wp:posOffset>3386667</wp:posOffset>
                </wp:positionH>
                <wp:positionV relativeFrom="paragraph">
                  <wp:posOffset>1729951</wp:posOffset>
                </wp:positionV>
                <wp:extent cx="803910" cy="2065655"/>
                <wp:effectExtent l="38100" t="25400" r="21590" b="17145"/>
                <wp:wrapNone/>
                <wp:docPr id="8" name="Straight Arrow Connector 8"/>
                <wp:cNvGraphicFramePr/>
                <a:graphic xmlns:a="http://schemas.openxmlformats.org/drawingml/2006/main">
                  <a:graphicData uri="http://schemas.microsoft.com/office/word/2010/wordprocessingShape">
                    <wps:wsp>
                      <wps:cNvCnPr/>
                      <wps:spPr>
                        <a:xfrm flipH="1" flipV="1">
                          <a:off x="0" y="0"/>
                          <a:ext cx="803910" cy="2065655"/>
                        </a:xfrm>
                        <a:prstGeom prst="straightConnector1">
                          <a:avLst/>
                        </a:prstGeom>
                        <a:ln w="25400">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DC8191" id="Straight Arrow Connector 8" o:spid="_x0000_s1026" type="#_x0000_t32" style="position:absolute;margin-left:266.65pt;margin-top:136.2pt;width:63.3pt;height:162.6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" strokecolor="#bf8f00 [2407]" strokeweight="2pt">
                <v:stroke endarrow="block" joinstyle="miter"/>
              </v:shape>
            </w:pict>
          </mc:Fallback>
        </mc:AlternateContent>
      </w:r>
      <w:r w:rsidR="00FE5779">
        <w:rPr>
          <w:rFonts w:cstheme="minorHAnsi"/>
          <w:i/>
          <w:noProof/>
        </w:rPr>
        <mc:AlternateContent>
          <mc:Choice Requires="wps">
            <w:drawing>
              <wp:anchor distT="0" distB="0" distL="114300" distR="114300" simplePos="0" relativeHeight="251667456" behindDoc="0" locked="0" layoutInCell="1" allowOverlap="1" wp14:anchorId="213443CF" wp14:editId="65F18143">
                <wp:simplePos x="0" y="0"/>
                <wp:positionH relativeFrom="column">
                  <wp:posOffset>3462867</wp:posOffset>
                </wp:positionH>
                <wp:positionV relativeFrom="paragraph">
                  <wp:posOffset>2034752</wp:posOffset>
                </wp:positionV>
                <wp:extent cx="973031" cy="406400"/>
                <wp:effectExtent l="12700" t="38100" r="30480" b="12700"/>
                <wp:wrapNone/>
                <wp:docPr id="10" name="Straight Arrow Connector 10"/>
                <wp:cNvGraphicFramePr/>
                <a:graphic xmlns:a="http://schemas.openxmlformats.org/drawingml/2006/main">
                  <a:graphicData uri="http://schemas.microsoft.com/office/word/2010/wordprocessingShape">
                    <wps:wsp>
                      <wps:cNvCnPr/>
                      <wps:spPr>
                        <a:xfrm flipV="1">
                          <a:off x="0" y="0"/>
                          <a:ext cx="973031" cy="40640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548F0C" id="Straight Arrow Connector 10" o:spid="_x0000_s1026" type="#_x0000_t32" style="position:absolute;margin-left:272.65pt;margin-top:160.2pt;width:76.6pt;height:3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" strokecolor="#5b9bd5 [3204]" strokeweight="2pt">
                <v:stroke endarrow="block" joinstyle="miter"/>
              </v:shape>
            </w:pict>
          </mc:Fallback>
        </mc:AlternateContent>
      </w:r>
      <w:r w:rsidR="00FE5779">
        <w:rPr>
          <w:rFonts w:cstheme="minorHAnsi"/>
          <w:i/>
          <w:noProof/>
        </w:rPr>
        <mc:AlternateContent>
          <mc:Choice Requires="wps">
            <w:drawing>
              <wp:anchor distT="0" distB="0" distL="114300" distR="114300" simplePos="0" relativeHeight="251659264" behindDoc="0" locked="0" layoutInCell="1" allowOverlap="1" wp14:anchorId="03503588" wp14:editId="60B20A9E">
                <wp:simplePos x="0" y="0"/>
                <wp:positionH relativeFrom="column">
                  <wp:posOffset>3175000</wp:posOffset>
                </wp:positionH>
                <wp:positionV relativeFrom="paragraph">
                  <wp:posOffset>1001818</wp:posOffset>
                </wp:positionV>
                <wp:extent cx="0" cy="381000"/>
                <wp:effectExtent l="38100" t="25400" r="38100" b="0"/>
                <wp:wrapNone/>
                <wp:docPr id="3" name="Straight Arrow Connector 3"/>
                <wp:cNvGraphicFramePr/>
                <a:graphic xmlns:a="http://schemas.openxmlformats.org/drawingml/2006/main">
                  <a:graphicData uri="http://schemas.microsoft.com/office/word/2010/wordprocessingShape">
                    <wps:wsp>
                      <wps:cNvCnPr/>
                      <wps:spPr>
                        <a:xfrm flipV="1">
                          <a:off x="0" y="0"/>
                          <a:ext cx="0" cy="38100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0794C0" id="Straight Arrow Connector 3" o:spid="_x0000_s1026" type="#_x0000_t32" style="position:absolute;margin-left:250pt;margin-top:78.9pt;width:0;height:30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" strokecolor="#5b9bd5 [3204]" strokeweight="2pt">
                <v:stroke endarrow="block" joinstyle="miter"/>
              </v:shape>
            </w:pict>
          </mc:Fallback>
        </mc:AlternateContent>
      </w:r>
      <w:r w:rsidR="00A43266" w:rsidRPr="00FE5779">
        <w:rPr>
          <w:rFonts w:cstheme="minorHAnsi"/>
          <w:i/>
          <w:noProof/>
        </w:rPr>
        <w:drawing>
          <wp:inline distT="0" distB="0" distL="0" distR="0" wp14:anchorId="548FD364" wp14:editId="7B44CFDA">
            <wp:extent cx="6400800" cy="4597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3B7998" w:rsidRDefault="003B7998" w:rsidP="003B7998"/>
    <w:p w:rsidR="00B34EBB" w:rsidRDefault="00B34EBB">
      <w:pPr>
        <w:rPr>
          <w:rFonts w:ascii="Arial" w:hAnsi="Arial" w:cs="Arial"/>
          <w:b/>
        </w:rPr>
      </w:pPr>
      <w:r>
        <w:rPr>
          <w:rFonts w:ascii="Arial" w:hAnsi="Arial" w:cs="Arial"/>
          <w:b/>
        </w:rPr>
        <w:br w:type="page"/>
      </w:r>
    </w:p>
    <w:p w:rsidR="003B7998" w:rsidRDefault="00251A8C" w:rsidP="00251A8C">
      <w:pPr>
        <w:jc w:val="center"/>
        <w:outlineLvl w:val="0"/>
        <w:rPr>
          <w:rFonts w:ascii="Arial" w:hAnsi="Arial" w:cs="Arial"/>
          <w:b/>
        </w:rPr>
      </w:pPr>
      <w:r>
        <w:rPr>
          <w:rFonts w:ascii="Arial" w:hAnsi="Arial" w:cs="Arial"/>
          <w:b/>
        </w:rPr>
        <w:lastRenderedPageBreak/>
        <w:t>Worksheet</w:t>
      </w:r>
      <w:r w:rsidR="003B7998">
        <w:rPr>
          <w:rFonts w:ascii="Arial" w:hAnsi="Arial" w:cs="Arial"/>
          <w:b/>
        </w:rPr>
        <w:t xml:space="preserve"> 3: </w:t>
      </w:r>
      <w:r w:rsidR="003B7998" w:rsidRPr="00080AE4">
        <w:rPr>
          <w:rFonts w:ascii="Arial" w:hAnsi="Arial" w:cs="Arial"/>
          <w:b/>
        </w:rPr>
        <w:t>Geological Time Scale</w:t>
      </w:r>
    </w:p>
    <w:p w:rsidR="003B7998" w:rsidRDefault="003B7998" w:rsidP="003B7998">
      <w:pPr>
        <w:jc w:val="center"/>
        <w:rPr>
          <w:rFonts w:ascii="Arial" w:hAnsi="Arial" w:cs="Arial"/>
          <w:b/>
        </w:rPr>
      </w:pPr>
    </w:p>
    <w:p w:rsidR="003B7998" w:rsidRDefault="003B7998" w:rsidP="003B7998">
      <w:pPr>
        <w:rPr>
          <w:rFonts w:ascii="Arial" w:hAnsi="Arial" w:cs="Arial"/>
          <w:b/>
        </w:rPr>
      </w:pPr>
      <w:r>
        <w:rPr>
          <w:rFonts w:ascii="Arial" w:hAnsi="Arial" w:cs="Arial"/>
          <w:b/>
        </w:rPr>
        <w:t xml:space="preserve">Task: Work in groups of 4 to produce a 5-minute video or </w:t>
      </w:r>
      <w:hyperlink r:id="rId68" w:history="1">
        <w:r w:rsidRPr="00E770C3">
          <w:rPr>
            <w:rStyle w:val="Hyperlink"/>
            <w:rFonts w:ascii="Arial" w:hAnsi="Arial" w:cs="Arial"/>
            <w:b/>
          </w:rPr>
          <w:t>Digiexplanation</w:t>
        </w:r>
      </w:hyperlink>
      <w:r>
        <w:rPr>
          <w:rFonts w:ascii="Arial" w:hAnsi="Arial" w:cs="Arial"/>
          <w:b/>
        </w:rPr>
        <w:t xml:space="preserve"> of the Geological Time line of events. Be as creative as you like (using models, drawings etc.) to create an informative video or Digiexplanation of the different time periods and key events.</w:t>
      </w:r>
    </w:p>
    <w:p w:rsidR="003B7998" w:rsidRDefault="00A43266" w:rsidP="00A43266">
      <w:pPr>
        <w:jc w:val="center"/>
        <w:rPr>
          <w:rFonts w:ascii="Arial" w:hAnsi="Arial" w:cs="Arial"/>
          <w:b/>
        </w:rPr>
      </w:pPr>
      <w:r w:rsidRPr="00A43266">
        <w:rPr>
          <w:rFonts w:ascii="Arial" w:hAnsi="Arial" w:cs="Arial"/>
          <w:b/>
          <w:noProof/>
        </w:rPr>
        <w:drawing>
          <wp:inline distT="0" distB="0" distL="0" distR="0" wp14:anchorId="00D6E5AB" wp14:editId="4F3578FB">
            <wp:extent cx="4152900" cy="514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4152900" cy="5143500"/>
                    </a:xfrm>
                    <a:prstGeom prst="rect">
                      <a:avLst/>
                    </a:prstGeom>
                  </pic:spPr>
                </pic:pic>
              </a:graphicData>
            </a:graphic>
          </wp:inline>
        </w:drawing>
      </w:r>
      <w:r w:rsidRPr="00A43266">
        <w:rPr>
          <w:rFonts w:ascii="Arial" w:hAnsi="Arial" w:cs="Arial"/>
          <w:b/>
          <w:noProof/>
        </w:rPr>
        <w:t xml:space="preserve"> </w:t>
      </w:r>
    </w:p>
    <w:p w:rsidR="003B7998" w:rsidRPr="00D64300" w:rsidRDefault="003B7998" w:rsidP="003B7998">
      <w:pPr>
        <w:pStyle w:val="ListParagraph"/>
        <w:numPr>
          <w:ilvl w:val="0"/>
          <w:numId w:val="16"/>
        </w:numPr>
        <w:spacing w:after="0" w:line="240" w:lineRule="auto"/>
        <w:rPr>
          <w:rFonts w:ascii="Arial" w:hAnsi="Arial" w:cs="Arial"/>
          <w:b/>
        </w:rPr>
      </w:pPr>
      <w:r>
        <w:rPr>
          <w:rFonts w:ascii="Arial" w:hAnsi="Arial" w:cs="Arial"/>
          <w:b/>
        </w:rPr>
        <w:t>Begin your task by researching the key time periods and events. See suggested links below.</w:t>
      </w:r>
      <w:r w:rsidRPr="00D64300">
        <w:rPr>
          <w:rFonts w:ascii="Arial" w:hAnsi="Arial" w:cs="Arial"/>
          <w:b/>
        </w:rPr>
        <w:t xml:space="preserve"> </w:t>
      </w:r>
    </w:p>
    <w:p w:rsidR="003B7998" w:rsidRDefault="003B7998" w:rsidP="003B7998">
      <w:pPr>
        <w:rPr>
          <w:rFonts w:ascii="Arial" w:hAnsi="Arial" w:cs="Arial"/>
          <w:b/>
        </w:rPr>
      </w:pPr>
    </w:p>
    <w:p w:rsidR="003B7998" w:rsidRDefault="00825382" w:rsidP="003B7998">
      <w:pPr>
        <w:rPr>
          <w:rFonts w:ascii="Arial" w:hAnsi="Arial" w:cs="Arial"/>
          <w:b/>
        </w:rPr>
      </w:pPr>
      <w:hyperlink r:id="rId70" w:history="1">
        <w:r w:rsidR="003B7998" w:rsidRPr="003F3A15">
          <w:rPr>
            <w:rStyle w:val="Hyperlink"/>
            <w:rFonts w:ascii="Arial" w:hAnsi="Arial" w:cs="Arial"/>
            <w:b/>
          </w:rPr>
          <w:t>http://www.ucmp.berkeley.edu/help/timeform.php</w:t>
        </w:r>
      </w:hyperlink>
    </w:p>
    <w:p w:rsidR="003B7998" w:rsidRDefault="00825382" w:rsidP="003B7998">
      <w:pPr>
        <w:rPr>
          <w:rFonts w:ascii="Arial" w:hAnsi="Arial" w:cs="Arial"/>
          <w:b/>
        </w:rPr>
      </w:pPr>
      <w:hyperlink r:id="rId71" w:history="1">
        <w:r w:rsidR="003B7998" w:rsidRPr="003F3A15">
          <w:rPr>
            <w:rStyle w:val="Hyperlink"/>
            <w:rFonts w:ascii="Arial" w:hAnsi="Arial" w:cs="Arial"/>
            <w:b/>
          </w:rPr>
          <w:t>https://geology.com/time.htm</w:t>
        </w:r>
      </w:hyperlink>
    </w:p>
    <w:p w:rsidR="003B7998" w:rsidRDefault="00825382" w:rsidP="003B7998">
      <w:pPr>
        <w:rPr>
          <w:rFonts w:ascii="Arial" w:hAnsi="Arial" w:cs="Arial"/>
          <w:b/>
        </w:rPr>
      </w:pPr>
      <w:hyperlink r:id="rId72" w:history="1">
        <w:r w:rsidR="003B7998" w:rsidRPr="003F3A15">
          <w:rPr>
            <w:rStyle w:val="Hyperlink"/>
            <w:rFonts w:ascii="Arial" w:hAnsi="Arial" w:cs="Arial"/>
            <w:b/>
          </w:rPr>
          <w:t>http://hyperphysics.phy-astr.gsu.edu/hbase/Geophys/geotime.html</w:t>
        </w:r>
      </w:hyperlink>
    </w:p>
    <w:p w:rsidR="003B7998" w:rsidRDefault="003B7998" w:rsidP="003B7998">
      <w:pPr>
        <w:rPr>
          <w:rFonts w:ascii="Arial" w:hAnsi="Arial" w:cs="Arial"/>
          <w:b/>
        </w:rPr>
      </w:pPr>
    </w:p>
    <w:p w:rsidR="003B7998" w:rsidRDefault="003B7998" w:rsidP="003B7998">
      <w:pPr>
        <w:pStyle w:val="ListParagraph"/>
        <w:numPr>
          <w:ilvl w:val="0"/>
          <w:numId w:val="16"/>
        </w:numPr>
        <w:spacing w:after="0" w:line="240" w:lineRule="auto"/>
        <w:rPr>
          <w:rFonts w:ascii="Arial" w:hAnsi="Arial" w:cs="Arial"/>
          <w:b/>
        </w:rPr>
      </w:pPr>
      <w:r>
        <w:rPr>
          <w:rFonts w:ascii="Arial" w:hAnsi="Arial" w:cs="Arial"/>
          <w:b/>
        </w:rPr>
        <w:t>Work in groups of 4 to produce an informative video or Digiexplanation that is no longer than 5 minutes.</w:t>
      </w:r>
    </w:p>
    <w:p w:rsidR="00A43266" w:rsidRDefault="003B7998" w:rsidP="00A43266">
      <w:pPr>
        <w:pStyle w:val="ListParagraph"/>
        <w:numPr>
          <w:ilvl w:val="0"/>
          <w:numId w:val="16"/>
        </w:numPr>
        <w:spacing w:after="0" w:line="240" w:lineRule="auto"/>
        <w:rPr>
          <w:rFonts w:ascii="Arial" w:hAnsi="Arial" w:cs="Arial"/>
          <w:b/>
        </w:rPr>
      </w:pPr>
      <w:r>
        <w:rPr>
          <w:rFonts w:ascii="Arial" w:hAnsi="Arial" w:cs="Arial"/>
          <w:b/>
        </w:rPr>
        <w:t>You will have 11/2 lessons to complete this activity and will present your final product to the rest of the class.</w:t>
      </w:r>
    </w:p>
    <w:p w:rsidR="003B7998" w:rsidRPr="00A43266" w:rsidRDefault="003B7998" w:rsidP="00A43266">
      <w:pPr>
        <w:pStyle w:val="ListParagraph"/>
        <w:spacing w:after="0" w:line="240" w:lineRule="auto"/>
        <w:jc w:val="center"/>
        <w:rPr>
          <w:rFonts w:ascii="Arial" w:hAnsi="Arial" w:cs="Arial"/>
          <w:b/>
        </w:rPr>
      </w:pPr>
      <w:r w:rsidRPr="00A43266">
        <w:rPr>
          <w:rFonts w:cs="Arial"/>
          <w:b/>
          <w:sz w:val="24"/>
          <w:szCs w:val="24"/>
        </w:rPr>
        <w:lastRenderedPageBreak/>
        <w:t>Worksheet 4: Fossil Summative Research Task</w:t>
      </w:r>
    </w:p>
    <w:p w:rsidR="003B7998" w:rsidRPr="00251A8C" w:rsidRDefault="003B7998" w:rsidP="003B7998">
      <w:pPr>
        <w:jc w:val="center"/>
        <w:rPr>
          <w:rFonts w:cs="Arial"/>
          <w:b/>
          <w:sz w:val="24"/>
          <w:szCs w:val="24"/>
        </w:rPr>
      </w:pPr>
    </w:p>
    <w:p w:rsidR="003B7998" w:rsidRPr="00251A8C" w:rsidRDefault="003B7998" w:rsidP="00251A8C">
      <w:pPr>
        <w:pStyle w:val="ListParagraph"/>
        <w:numPr>
          <w:ilvl w:val="0"/>
          <w:numId w:val="17"/>
        </w:numPr>
        <w:spacing w:after="0" w:line="360" w:lineRule="auto"/>
        <w:rPr>
          <w:rFonts w:eastAsia="Times New Roman" w:cs="Arial"/>
          <w:color w:val="000000"/>
          <w:sz w:val="24"/>
          <w:szCs w:val="24"/>
          <w:shd w:val="clear" w:color="auto" w:fill="FFFFFF"/>
          <w:lang w:eastAsia="en-AU"/>
        </w:rPr>
      </w:pPr>
      <w:r w:rsidRPr="00251A8C">
        <w:rPr>
          <w:rFonts w:eastAsia="Times New Roman" w:cs="Arial"/>
          <w:color w:val="000000"/>
          <w:sz w:val="24"/>
          <w:szCs w:val="24"/>
          <w:shd w:val="clear" w:color="auto" w:fill="FFFFFF"/>
          <w:lang w:eastAsia="en-AU"/>
        </w:rPr>
        <w:t xml:space="preserve">You are to choose one of the following: </w:t>
      </w:r>
      <w:r w:rsidRPr="00251A8C">
        <w:rPr>
          <w:rFonts w:eastAsia="Times New Roman" w:cs="Arial"/>
          <w:b/>
          <w:i/>
          <w:color w:val="000000"/>
          <w:sz w:val="24"/>
          <w:szCs w:val="24"/>
          <w:shd w:val="clear" w:color="auto" w:fill="FFFFFF"/>
          <w:lang w:eastAsia="en-AU"/>
        </w:rPr>
        <w:t>ostracods, brachiopods, bivalves, trilobites, solitary rugose corals, gastropods and crinoid ossicles</w:t>
      </w:r>
      <w:r w:rsidRPr="00251A8C">
        <w:rPr>
          <w:rFonts w:eastAsia="Times New Roman" w:cs="Arial"/>
          <w:b/>
          <w:color w:val="000000"/>
          <w:sz w:val="24"/>
          <w:szCs w:val="24"/>
          <w:shd w:val="clear" w:color="auto" w:fill="FFFFFF"/>
          <w:lang w:eastAsia="en-AU"/>
        </w:rPr>
        <w:t>;</w:t>
      </w:r>
      <w:r w:rsidRPr="00251A8C">
        <w:rPr>
          <w:rFonts w:eastAsia="Times New Roman" w:cs="Arial"/>
          <w:color w:val="000000"/>
          <w:sz w:val="24"/>
          <w:szCs w:val="24"/>
          <w:shd w:val="clear" w:color="auto" w:fill="FFFFFF"/>
          <w:lang w:eastAsia="en-AU"/>
        </w:rPr>
        <w:t xml:space="preserve"> which are all associated fossils.</w:t>
      </w:r>
    </w:p>
    <w:p w:rsidR="003B7998" w:rsidRPr="00251A8C" w:rsidRDefault="003B7998" w:rsidP="00251A8C">
      <w:pPr>
        <w:pStyle w:val="ListParagraph"/>
        <w:numPr>
          <w:ilvl w:val="0"/>
          <w:numId w:val="17"/>
        </w:numPr>
        <w:spacing w:after="0" w:line="360" w:lineRule="auto"/>
        <w:rPr>
          <w:rFonts w:eastAsia="Times New Roman" w:cs="Arial"/>
          <w:color w:val="000000"/>
          <w:sz w:val="24"/>
          <w:szCs w:val="24"/>
          <w:shd w:val="clear" w:color="auto" w:fill="FFFFFF"/>
          <w:lang w:eastAsia="en-AU"/>
        </w:rPr>
      </w:pPr>
      <w:r w:rsidRPr="00251A8C">
        <w:rPr>
          <w:rFonts w:eastAsia="Times New Roman" w:cs="Arial"/>
          <w:color w:val="000000"/>
          <w:sz w:val="24"/>
          <w:szCs w:val="24"/>
          <w:shd w:val="clear" w:color="auto" w:fill="FFFFFF"/>
          <w:lang w:eastAsia="en-AU"/>
        </w:rPr>
        <w:t xml:space="preserve">You are to become a </w:t>
      </w:r>
      <w:r w:rsidR="00251A8C" w:rsidRPr="00251A8C">
        <w:rPr>
          <w:rFonts w:eastAsia="Times New Roman" w:cs="Arial"/>
          <w:color w:val="000000"/>
          <w:sz w:val="24"/>
          <w:szCs w:val="24"/>
          <w:shd w:val="clear" w:color="auto" w:fill="FFFFFF"/>
          <w:lang w:eastAsia="en-AU"/>
        </w:rPr>
        <w:t>palaeontologist</w:t>
      </w:r>
      <w:r w:rsidRPr="00251A8C">
        <w:rPr>
          <w:rFonts w:eastAsia="Times New Roman" w:cs="Arial"/>
          <w:color w:val="000000"/>
          <w:sz w:val="24"/>
          <w:szCs w:val="24"/>
          <w:shd w:val="clear" w:color="auto" w:fill="FFFFFF"/>
          <w:lang w:eastAsia="en-AU"/>
        </w:rPr>
        <w:t xml:space="preserve"> and collect information on your ‘fossil’.</w:t>
      </w:r>
    </w:p>
    <w:p w:rsidR="003B7998" w:rsidRPr="00251A8C" w:rsidRDefault="003B7998" w:rsidP="00251A8C">
      <w:pPr>
        <w:pStyle w:val="ListParagraph"/>
        <w:numPr>
          <w:ilvl w:val="0"/>
          <w:numId w:val="17"/>
        </w:numPr>
        <w:spacing w:after="0" w:line="360" w:lineRule="auto"/>
        <w:rPr>
          <w:rFonts w:eastAsia="Times New Roman" w:cs="Arial"/>
          <w:color w:val="000000"/>
          <w:sz w:val="24"/>
          <w:szCs w:val="24"/>
          <w:shd w:val="clear" w:color="auto" w:fill="FFFFFF"/>
          <w:lang w:eastAsia="en-AU"/>
        </w:rPr>
      </w:pPr>
      <w:r w:rsidRPr="00251A8C">
        <w:rPr>
          <w:rFonts w:eastAsia="Times New Roman" w:cs="Arial"/>
          <w:color w:val="000000"/>
          <w:sz w:val="24"/>
          <w:szCs w:val="24"/>
          <w:shd w:val="clear" w:color="auto" w:fill="FFFFFF"/>
          <w:lang w:eastAsia="en-AU"/>
        </w:rPr>
        <w:t xml:space="preserve">This can be presented as a pamphlet or PowerPoint or small poster. </w:t>
      </w:r>
    </w:p>
    <w:p w:rsidR="003B7998" w:rsidRPr="00251A8C" w:rsidRDefault="003B7998" w:rsidP="00251A8C">
      <w:pPr>
        <w:pStyle w:val="ListParagraph"/>
        <w:numPr>
          <w:ilvl w:val="0"/>
          <w:numId w:val="17"/>
        </w:numPr>
        <w:spacing w:after="0" w:line="360" w:lineRule="auto"/>
        <w:rPr>
          <w:rFonts w:eastAsia="Times New Roman" w:cs="Arial"/>
          <w:color w:val="000000"/>
          <w:sz w:val="24"/>
          <w:szCs w:val="24"/>
          <w:shd w:val="clear" w:color="auto" w:fill="FFFFFF"/>
          <w:lang w:eastAsia="en-AU"/>
        </w:rPr>
      </w:pPr>
      <w:r w:rsidRPr="00251A8C">
        <w:rPr>
          <w:rFonts w:eastAsia="Times New Roman" w:cs="Arial"/>
          <w:color w:val="000000"/>
          <w:sz w:val="24"/>
          <w:szCs w:val="24"/>
          <w:shd w:val="clear" w:color="auto" w:fill="FFFFFF"/>
          <w:lang w:eastAsia="en-AU"/>
        </w:rPr>
        <w:t>You have 2 lessons to complete your task.</w:t>
      </w:r>
    </w:p>
    <w:p w:rsidR="003B7998" w:rsidRPr="00251A8C" w:rsidRDefault="003B7998" w:rsidP="00251A8C">
      <w:pPr>
        <w:pStyle w:val="ListParagraph"/>
        <w:numPr>
          <w:ilvl w:val="0"/>
          <w:numId w:val="17"/>
        </w:numPr>
        <w:spacing w:after="0" w:line="360" w:lineRule="auto"/>
        <w:rPr>
          <w:rFonts w:eastAsia="Times New Roman" w:cs="Arial"/>
          <w:color w:val="000000"/>
          <w:sz w:val="24"/>
          <w:szCs w:val="24"/>
          <w:shd w:val="clear" w:color="auto" w:fill="FFFFFF"/>
          <w:lang w:eastAsia="en-AU"/>
        </w:rPr>
      </w:pPr>
      <w:r w:rsidRPr="00251A8C">
        <w:rPr>
          <w:rFonts w:eastAsia="Times New Roman" w:cs="Arial"/>
          <w:color w:val="000000"/>
          <w:sz w:val="24"/>
          <w:szCs w:val="24"/>
          <w:shd w:val="clear" w:color="auto" w:fill="FFFFFF"/>
          <w:lang w:eastAsia="en-AU"/>
        </w:rPr>
        <w:t>Include the following information</w:t>
      </w:r>
    </w:p>
    <w:p w:rsidR="003B7998" w:rsidRPr="00251A8C" w:rsidRDefault="003B7998" w:rsidP="00251A8C">
      <w:pPr>
        <w:pStyle w:val="ListParagraph"/>
        <w:spacing w:line="360" w:lineRule="auto"/>
        <w:ind w:left="375"/>
        <w:rPr>
          <w:rFonts w:eastAsia="Times New Roman" w:cs="Arial"/>
          <w:color w:val="000000"/>
          <w:sz w:val="24"/>
          <w:szCs w:val="24"/>
          <w:shd w:val="clear" w:color="auto" w:fill="FFFFFF"/>
          <w:lang w:eastAsia="en-AU"/>
        </w:rPr>
      </w:pPr>
    </w:p>
    <w:p w:rsidR="003B7998" w:rsidRPr="00251A8C" w:rsidRDefault="003B7998" w:rsidP="00251A8C">
      <w:pPr>
        <w:numPr>
          <w:ilvl w:val="1"/>
          <w:numId w:val="17"/>
        </w:numPr>
        <w:shd w:val="clear" w:color="auto" w:fill="FFFFFF"/>
        <w:spacing w:after="0" w:line="360" w:lineRule="auto"/>
        <w:textAlignment w:val="baseline"/>
        <w:rPr>
          <w:rFonts w:eastAsia="Times New Roman" w:cs="Arial"/>
          <w:color w:val="000000"/>
          <w:sz w:val="24"/>
          <w:szCs w:val="24"/>
          <w:lang w:eastAsia="en-AU"/>
        </w:rPr>
      </w:pPr>
      <w:r w:rsidRPr="00251A8C">
        <w:rPr>
          <w:rFonts w:eastAsia="Times New Roman" w:cs="Arial"/>
          <w:color w:val="000000"/>
          <w:sz w:val="24"/>
          <w:szCs w:val="24"/>
          <w:shd w:val="clear" w:color="auto" w:fill="FFFFFF"/>
          <w:lang w:eastAsia="en-AU"/>
        </w:rPr>
        <w:t>Image of fossil</w:t>
      </w:r>
    </w:p>
    <w:p w:rsidR="003B7998" w:rsidRPr="00251A8C" w:rsidRDefault="003B7998" w:rsidP="00251A8C">
      <w:pPr>
        <w:numPr>
          <w:ilvl w:val="1"/>
          <w:numId w:val="17"/>
        </w:numPr>
        <w:shd w:val="clear" w:color="auto" w:fill="FFFFFF"/>
        <w:spacing w:after="0" w:line="360" w:lineRule="auto"/>
        <w:textAlignment w:val="baseline"/>
        <w:rPr>
          <w:rFonts w:eastAsia="Times New Roman" w:cs="Arial"/>
          <w:color w:val="000000"/>
          <w:sz w:val="24"/>
          <w:szCs w:val="24"/>
          <w:lang w:eastAsia="en-AU"/>
        </w:rPr>
      </w:pPr>
      <w:r w:rsidRPr="00251A8C">
        <w:rPr>
          <w:rFonts w:eastAsia="Times New Roman" w:cs="Arial"/>
          <w:color w:val="000000"/>
          <w:sz w:val="24"/>
          <w:szCs w:val="24"/>
          <w:shd w:val="clear" w:color="auto" w:fill="FFFFFF"/>
          <w:lang w:eastAsia="en-AU"/>
        </w:rPr>
        <w:t>Labelled diagram of organism and short description of any special features/adaptations it has.</w:t>
      </w:r>
    </w:p>
    <w:p w:rsidR="003B7998" w:rsidRPr="00251A8C" w:rsidRDefault="003B7998" w:rsidP="00251A8C">
      <w:pPr>
        <w:numPr>
          <w:ilvl w:val="1"/>
          <w:numId w:val="17"/>
        </w:numPr>
        <w:shd w:val="clear" w:color="auto" w:fill="FFFFFF"/>
        <w:spacing w:after="0" w:line="360" w:lineRule="auto"/>
        <w:textAlignment w:val="baseline"/>
        <w:rPr>
          <w:rFonts w:eastAsia="Times New Roman" w:cs="Arial"/>
          <w:color w:val="000000"/>
          <w:sz w:val="24"/>
          <w:szCs w:val="24"/>
          <w:lang w:eastAsia="en-AU"/>
        </w:rPr>
      </w:pPr>
      <w:r w:rsidRPr="00251A8C">
        <w:rPr>
          <w:rFonts w:eastAsia="Times New Roman" w:cs="Arial"/>
          <w:color w:val="000000"/>
          <w:sz w:val="24"/>
          <w:szCs w:val="24"/>
          <w:shd w:val="clear" w:color="auto" w:fill="FFFFFF"/>
          <w:lang w:eastAsia="en-AU"/>
        </w:rPr>
        <w:t>Approximate area fossil was found in.</w:t>
      </w:r>
    </w:p>
    <w:p w:rsidR="003B7998" w:rsidRPr="00251A8C" w:rsidRDefault="003B7998" w:rsidP="00251A8C">
      <w:pPr>
        <w:numPr>
          <w:ilvl w:val="1"/>
          <w:numId w:val="17"/>
        </w:numPr>
        <w:shd w:val="clear" w:color="auto" w:fill="FFFFFF"/>
        <w:spacing w:after="0" w:line="360" w:lineRule="auto"/>
        <w:textAlignment w:val="baseline"/>
        <w:rPr>
          <w:rFonts w:eastAsia="Times New Roman" w:cs="Arial"/>
          <w:color w:val="000000"/>
          <w:sz w:val="24"/>
          <w:szCs w:val="24"/>
          <w:lang w:eastAsia="en-AU"/>
        </w:rPr>
      </w:pPr>
      <w:r w:rsidRPr="00251A8C">
        <w:rPr>
          <w:rFonts w:eastAsia="Times New Roman" w:cs="Arial"/>
          <w:color w:val="000000"/>
          <w:sz w:val="24"/>
          <w:szCs w:val="24"/>
          <w:shd w:val="clear" w:color="auto" w:fill="FFFFFF"/>
          <w:lang w:eastAsia="en-AU"/>
        </w:rPr>
        <w:t>Description on the type and method of fossilisation.</w:t>
      </w:r>
    </w:p>
    <w:p w:rsidR="003B7998" w:rsidRPr="00251A8C" w:rsidRDefault="003B7998" w:rsidP="00251A8C">
      <w:pPr>
        <w:numPr>
          <w:ilvl w:val="1"/>
          <w:numId w:val="17"/>
        </w:numPr>
        <w:shd w:val="clear" w:color="auto" w:fill="FFFFFF"/>
        <w:spacing w:after="0" w:line="360" w:lineRule="auto"/>
        <w:textAlignment w:val="baseline"/>
        <w:rPr>
          <w:rFonts w:eastAsia="Times New Roman" w:cs="Arial"/>
          <w:color w:val="000000"/>
          <w:sz w:val="24"/>
          <w:szCs w:val="24"/>
          <w:lang w:eastAsia="en-AU"/>
        </w:rPr>
      </w:pPr>
      <w:r w:rsidRPr="00251A8C">
        <w:rPr>
          <w:rFonts w:eastAsia="Times New Roman" w:cs="Arial"/>
          <w:color w:val="000000"/>
          <w:sz w:val="24"/>
          <w:szCs w:val="24"/>
          <w:shd w:val="clear" w:color="auto" w:fill="FFFFFF"/>
          <w:lang w:eastAsia="en-AU"/>
        </w:rPr>
        <w:t>Labelled diagram of fossil and its recognisable characteristics.</w:t>
      </w:r>
    </w:p>
    <w:p w:rsidR="003B7998" w:rsidRPr="00251A8C" w:rsidRDefault="003B7998" w:rsidP="00251A8C">
      <w:pPr>
        <w:numPr>
          <w:ilvl w:val="1"/>
          <w:numId w:val="17"/>
        </w:numPr>
        <w:shd w:val="clear" w:color="auto" w:fill="FFFFFF"/>
        <w:spacing w:after="0" w:line="360" w:lineRule="auto"/>
        <w:textAlignment w:val="baseline"/>
        <w:rPr>
          <w:rFonts w:eastAsia="Times New Roman" w:cs="Arial"/>
          <w:color w:val="000000"/>
          <w:sz w:val="24"/>
          <w:szCs w:val="24"/>
          <w:lang w:eastAsia="en-AU"/>
        </w:rPr>
      </w:pPr>
      <w:r w:rsidRPr="00251A8C">
        <w:rPr>
          <w:rFonts w:eastAsia="Times New Roman" w:cs="Arial"/>
          <w:color w:val="000000"/>
          <w:sz w:val="24"/>
          <w:szCs w:val="24"/>
          <w:shd w:val="clear" w:color="auto" w:fill="FFFFFF"/>
          <w:lang w:eastAsia="en-AU"/>
        </w:rPr>
        <w:t>Justification on approximate time period the fossil is from.</w:t>
      </w:r>
    </w:p>
    <w:p w:rsidR="003B7998" w:rsidRPr="00251A8C" w:rsidRDefault="003B7998" w:rsidP="00251A8C">
      <w:pPr>
        <w:numPr>
          <w:ilvl w:val="1"/>
          <w:numId w:val="17"/>
        </w:numPr>
        <w:shd w:val="clear" w:color="auto" w:fill="FFFFFF"/>
        <w:spacing w:after="0" w:line="360" w:lineRule="auto"/>
        <w:textAlignment w:val="baseline"/>
        <w:rPr>
          <w:rFonts w:eastAsia="Times New Roman" w:cs="Arial"/>
          <w:color w:val="000000"/>
          <w:sz w:val="24"/>
          <w:szCs w:val="24"/>
          <w:lang w:eastAsia="en-AU"/>
        </w:rPr>
      </w:pPr>
      <w:r w:rsidRPr="00251A8C">
        <w:rPr>
          <w:rFonts w:eastAsia="Times New Roman" w:cs="Arial"/>
          <w:color w:val="000000"/>
          <w:sz w:val="24"/>
          <w:szCs w:val="24"/>
          <w:shd w:val="clear" w:color="auto" w:fill="FFFFFF"/>
          <w:lang w:eastAsia="en-AU"/>
        </w:rPr>
        <w:t>Characteristics of that time period.</w:t>
      </w:r>
    </w:p>
    <w:p w:rsidR="003B7998" w:rsidRPr="00B34EBB" w:rsidRDefault="003B7998" w:rsidP="00B34EBB">
      <w:pPr>
        <w:numPr>
          <w:ilvl w:val="1"/>
          <w:numId w:val="17"/>
        </w:numPr>
        <w:shd w:val="clear" w:color="auto" w:fill="FFFFFF"/>
        <w:spacing w:after="0" w:line="360" w:lineRule="auto"/>
        <w:textAlignment w:val="baseline"/>
        <w:rPr>
          <w:rFonts w:eastAsia="Times New Roman" w:cs="Arial"/>
          <w:color w:val="000000"/>
          <w:sz w:val="24"/>
          <w:szCs w:val="24"/>
          <w:lang w:eastAsia="en-AU"/>
        </w:rPr>
      </w:pPr>
      <w:r w:rsidRPr="00251A8C">
        <w:rPr>
          <w:rFonts w:eastAsia="Times New Roman" w:cs="Arial"/>
          <w:color w:val="000000"/>
          <w:sz w:val="24"/>
          <w:szCs w:val="24"/>
          <w:shd w:val="clear" w:color="auto" w:fill="FFFFFF"/>
          <w:lang w:eastAsia="en-AU"/>
        </w:rPr>
        <w:t>3 fun facts on that fossil.</w:t>
      </w:r>
      <w:bookmarkStart w:id="0" w:name="_GoBack"/>
      <w:bookmarkEnd w:id="0"/>
    </w:p>
    <w:sectPr w:rsidR="003B7998" w:rsidRPr="00B34EBB" w:rsidSect="00A30F7C">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382" w:rsidRDefault="00825382" w:rsidP="00980876">
      <w:pPr>
        <w:spacing w:after="0" w:line="240" w:lineRule="auto"/>
      </w:pPr>
      <w:r>
        <w:separator/>
      </w:r>
    </w:p>
  </w:endnote>
  <w:endnote w:type="continuationSeparator" w:id="0">
    <w:p w:rsidR="00825382" w:rsidRDefault="00825382" w:rsidP="0098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382" w:rsidRDefault="00825382" w:rsidP="00980876">
      <w:pPr>
        <w:spacing w:after="0" w:line="240" w:lineRule="auto"/>
      </w:pPr>
      <w:r>
        <w:separator/>
      </w:r>
    </w:p>
  </w:footnote>
  <w:footnote w:type="continuationSeparator" w:id="0">
    <w:p w:rsidR="00825382" w:rsidRDefault="00825382" w:rsidP="00980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13F3"/>
    <w:multiLevelType w:val="multilevel"/>
    <w:tmpl w:val="2B70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456B0"/>
    <w:multiLevelType w:val="multilevel"/>
    <w:tmpl w:val="DCEC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40658"/>
    <w:multiLevelType w:val="hybridMultilevel"/>
    <w:tmpl w:val="20B05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A52F50"/>
    <w:multiLevelType w:val="multilevel"/>
    <w:tmpl w:val="8E62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C1513"/>
    <w:multiLevelType w:val="multilevel"/>
    <w:tmpl w:val="4D66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502D5"/>
    <w:multiLevelType w:val="multilevel"/>
    <w:tmpl w:val="A922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F3E97"/>
    <w:multiLevelType w:val="multilevel"/>
    <w:tmpl w:val="E350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D49BA"/>
    <w:multiLevelType w:val="multilevel"/>
    <w:tmpl w:val="6A54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976E4"/>
    <w:multiLevelType w:val="hybridMultilevel"/>
    <w:tmpl w:val="BF2EF3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5E55282"/>
    <w:multiLevelType w:val="hybridMultilevel"/>
    <w:tmpl w:val="113A21D0"/>
    <w:lvl w:ilvl="0" w:tplc="D12E7F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6013146"/>
    <w:multiLevelType w:val="multilevel"/>
    <w:tmpl w:val="0266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37416"/>
    <w:multiLevelType w:val="hybridMultilevel"/>
    <w:tmpl w:val="82C8B87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066BDA"/>
    <w:multiLevelType w:val="hybridMultilevel"/>
    <w:tmpl w:val="583A3FCE"/>
    <w:lvl w:ilvl="0" w:tplc="806C3242">
      <w:start w:val="1"/>
      <w:numFmt w:val="decimal"/>
      <w:lvlText w:val="%1."/>
      <w:lvlJc w:val="left"/>
      <w:pPr>
        <w:ind w:left="375" w:hanging="360"/>
      </w:pPr>
      <w:rPr>
        <w:rFonts w:hint="default"/>
      </w:rPr>
    </w:lvl>
    <w:lvl w:ilvl="1" w:tplc="0C090019">
      <w:start w:val="1"/>
      <w:numFmt w:val="lowerLetter"/>
      <w:lvlText w:val="%2."/>
      <w:lvlJc w:val="left"/>
      <w:pPr>
        <w:ind w:left="1095" w:hanging="360"/>
      </w:pPr>
    </w:lvl>
    <w:lvl w:ilvl="2" w:tplc="0C09001B" w:tentative="1">
      <w:start w:val="1"/>
      <w:numFmt w:val="lowerRoman"/>
      <w:lvlText w:val="%3."/>
      <w:lvlJc w:val="right"/>
      <w:pPr>
        <w:ind w:left="1815" w:hanging="180"/>
      </w:pPr>
    </w:lvl>
    <w:lvl w:ilvl="3" w:tplc="0C09000F" w:tentative="1">
      <w:start w:val="1"/>
      <w:numFmt w:val="decimal"/>
      <w:lvlText w:val="%4."/>
      <w:lvlJc w:val="left"/>
      <w:pPr>
        <w:ind w:left="2535" w:hanging="360"/>
      </w:pPr>
    </w:lvl>
    <w:lvl w:ilvl="4" w:tplc="0C090019" w:tentative="1">
      <w:start w:val="1"/>
      <w:numFmt w:val="lowerLetter"/>
      <w:lvlText w:val="%5."/>
      <w:lvlJc w:val="left"/>
      <w:pPr>
        <w:ind w:left="3255" w:hanging="360"/>
      </w:pPr>
    </w:lvl>
    <w:lvl w:ilvl="5" w:tplc="0C09001B" w:tentative="1">
      <w:start w:val="1"/>
      <w:numFmt w:val="lowerRoman"/>
      <w:lvlText w:val="%6."/>
      <w:lvlJc w:val="right"/>
      <w:pPr>
        <w:ind w:left="3975" w:hanging="180"/>
      </w:pPr>
    </w:lvl>
    <w:lvl w:ilvl="6" w:tplc="0C09000F" w:tentative="1">
      <w:start w:val="1"/>
      <w:numFmt w:val="decimal"/>
      <w:lvlText w:val="%7."/>
      <w:lvlJc w:val="left"/>
      <w:pPr>
        <w:ind w:left="4695" w:hanging="360"/>
      </w:pPr>
    </w:lvl>
    <w:lvl w:ilvl="7" w:tplc="0C090019" w:tentative="1">
      <w:start w:val="1"/>
      <w:numFmt w:val="lowerLetter"/>
      <w:lvlText w:val="%8."/>
      <w:lvlJc w:val="left"/>
      <w:pPr>
        <w:ind w:left="5415" w:hanging="360"/>
      </w:pPr>
    </w:lvl>
    <w:lvl w:ilvl="8" w:tplc="0C09001B" w:tentative="1">
      <w:start w:val="1"/>
      <w:numFmt w:val="lowerRoman"/>
      <w:lvlText w:val="%9."/>
      <w:lvlJc w:val="right"/>
      <w:pPr>
        <w:ind w:left="6135" w:hanging="180"/>
      </w:pPr>
    </w:lvl>
  </w:abstractNum>
  <w:abstractNum w:abstractNumId="13" w15:restartNumberingAfterBreak="0">
    <w:nsid w:val="665174B0"/>
    <w:multiLevelType w:val="multilevel"/>
    <w:tmpl w:val="A966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710E3E"/>
    <w:multiLevelType w:val="multilevel"/>
    <w:tmpl w:val="000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6B57C9"/>
    <w:multiLevelType w:val="multilevel"/>
    <w:tmpl w:val="196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882377"/>
    <w:multiLevelType w:val="hybridMultilevel"/>
    <w:tmpl w:val="6E1A5A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6"/>
  </w:num>
  <w:num w:numId="6">
    <w:abstractNumId w:val="15"/>
  </w:num>
  <w:num w:numId="7">
    <w:abstractNumId w:val="4"/>
  </w:num>
  <w:num w:numId="8">
    <w:abstractNumId w:val="3"/>
  </w:num>
  <w:num w:numId="9">
    <w:abstractNumId w:val="13"/>
  </w:num>
  <w:num w:numId="10">
    <w:abstractNumId w:val="5"/>
  </w:num>
  <w:num w:numId="11">
    <w:abstractNumId w:val="14"/>
  </w:num>
  <w:num w:numId="12">
    <w:abstractNumId w:val="2"/>
  </w:num>
  <w:num w:numId="13">
    <w:abstractNumId w:val="8"/>
  </w:num>
  <w:num w:numId="14">
    <w:abstractNumId w:val="16"/>
  </w:num>
  <w:num w:numId="15">
    <w:abstractNumId w:val="9"/>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825"/>
    <w:rsid w:val="000022FD"/>
    <w:rsid w:val="0003211F"/>
    <w:rsid w:val="000866BD"/>
    <w:rsid w:val="0018638C"/>
    <w:rsid w:val="001B1C3D"/>
    <w:rsid w:val="001E17C5"/>
    <w:rsid w:val="00245EB1"/>
    <w:rsid w:val="00251A8C"/>
    <w:rsid w:val="00276DDA"/>
    <w:rsid w:val="0029776D"/>
    <w:rsid w:val="002A2ED5"/>
    <w:rsid w:val="002C2E8F"/>
    <w:rsid w:val="002F3750"/>
    <w:rsid w:val="00386B95"/>
    <w:rsid w:val="003B7998"/>
    <w:rsid w:val="003E0D73"/>
    <w:rsid w:val="0043751B"/>
    <w:rsid w:val="004D12FE"/>
    <w:rsid w:val="004D64DC"/>
    <w:rsid w:val="004F1A58"/>
    <w:rsid w:val="00555898"/>
    <w:rsid w:val="006A4BC4"/>
    <w:rsid w:val="006E7FB4"/>
    <w:rsid w:val="006F3EC5"/>
    <w:rsid w:val="007514D7"/>
    <w:rsid w:val="007E7CA3"/>
    <w:rsid w:val="008244A3"/>
    <w:rsid w:val="00825382"/>
    <w:rsid w:val="00853F39"/>
    <w:rsid w:val="008A1AB6"/>
    <w:rsid w:val="008B2502"/>
    <w:rsid w:val="008C6C8E"/>
    <w:rsid w:val="00911C81"/>
    <w:rsid w:val="0094324A"/>
    <w:rsid w:val="00974BD7"/>
    <w:rsid w:val="00980876"/>
    <w:rsid w:val="00990CFE"/>
    <w:rsid w:val="00A03FE3"/>
    <w:rsid w:val="00A30F7C"/>
    <w:rsid w:val="00A43266"/>
    <w:rsid w:val="00A75825"/>
    <w:rsid w:val="00B025F6"/>
    <w:rsid w:val="00B31757"/>
    <w:rsid w:val="00B34EBB"/>
    <w:rsid w:val="00B5102D"/>
    <w:rsid w:val="00B75FBC"/>
    <w:rsid w:val="00B76C21"/>
    <w:rsid w:val="00C2266A"/>
    <w:rsid w:val="00C5487C"/>
    <w:rsid w:val="00CA1DF6"/>
    <w:rsid w:val="00CB7D3A"/>
    <w:rsid w:val="00D74DA6"/>
    <w:rsid w:val="00DB6144"/>
    <w:rsid w:val="00E40986"/>
    <w:rsid w:val="00E95E3D"/>
    <w:rsid w:val="00EA40B8"/>
    <w:rsid w:val="00EC5E9E"/>
    <w:rsid w:val="00ED2C24"/>
    <w:rsid w:val="00F073CB"/>
    <w:rsid w:val="00F128CC"/>
    <w:rsid w:val="00F31785"/>
    <w:rsid w:val="00F66ED2"/>
    <w:rsid w:val="00FE57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A22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8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75825"/>
    <w:rPr>
      <w:color w:val="0000FF"/>
      <w:u w:val="single"/>
    </w:rPr>
  </w:style>
  <w:style w:type="paragraph" w:styleId="ListParagraph">
    <w:name w:val="List Paragraph"/>
    <w:basedOn w:val="Normal"/>
    <w:uiPriority w:val="34"/>
    <w:qFormat/>
    <w:rsid w:val="00A75825"/>
    <w:pPr>
      <w:ind w:left="720"/>
      <w:contextualSpacing/>
    </w:pPr>
  </w:style>
  <w:style w:type="paragraph" w:styleId="BalloonText">
    <w:name w:val="Balloon Text"/>
    <w:basedOn w:val="Normal"/>
    <w:link w:val="BalloonTextChar"/>
    <w:uiPriority w:val="99"/>
    <w:semiHidden/>
    <w:unhideWhenUsed/>
    <w:rsid w:val="00E95E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5E3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3211F"/>
    <w:rPr>
      <w:sz w:val="18"/>
      <w:szCs w:val="18"/>
    </w:rPr>
  </w:style>
  <w:style w:type="paragraph" w:styleId="CommentText">
    <w:name w:val="annotation text"/>
    <w:basedOn w:val="Normal"/>
    <w:link w:val="CommentTextChar"/>
    <w:uiPriority w:val="99"/>
    <w:semiHidden/>
    <w:unhideWhenUsed/>
    <w:rsid w:val="0003211F"/>
    <w:pPr>
      <w:spacing w:line="240" w:lineRule="auto"/>
    </w:pPr>
    <w:rPr>
      <w:sz w:val="24"/>
      <w:szCs w:val="24"/>
    </w:rPr>
  </w:style>
  <w:style w:type="character" w:customStyle="1" w:styleId="CommentTextChar">
    <w:name w:val="Comment Text Char"/>
    <w:basedOn w:val="DefaultParagraphFont"/>
    <w:link w:val="CommentText"/>
    <w:uiPriority w:val="99"/>
    <w:semiHidden/>
    <w:rsid w:val="0003211F"/>
    <w:rPr>
      <w:sz w:val="24"/>
      <w:szCs w:val="24"/>
    </w:rPr>
  </w:style>
  <w:style w:type="paragraph" w:styleId="CommentSubject">
    <w:name w:val="annotation subject"/>
    <w:basedOn w:val="CommentText"/>
    <w:next w:val="CommentText"/>
    <w:link w:val="CommentSubjectChar"/>
    <w:uiPriority w:val="99"/>
    <w:semiHidden/>
    <w:unhideWhenUsed/>
    <w:rsid w:val="0003211F"/>
    <w:rPr>
      <w:b/>
      <w:bCs/>
      <w:sz w:val="20"/>
      <w:szCs w:val="20"/>
    </w:rPr>
  </w:style>
  <w:style w:type="character" w:customStyle="1" w:styleId="CommentSubjectChar">
    <w:name w:val="Comment Subject Char"/>
    <w:basedOn w:val="CommentTextChar"/>
    <w:link w:val="CommentSubject"/>
    <w:uiPriority w:val="99"/>
    <w:semiHidden/>
    <w:rsid w:val="0003211F"/>
    <w:rPr>
      <w:b/>
      <w:bCs/>
      <w:sz w:val="20"/>
      <w:szCs w:val="20"/>
    </w:rPr>
  </w:style>
  <w:style w:type="character" w:styleId="FollowedHyperlink">
    <w:name w:val="FollowedHyperlink"/>
    <w:basedOn w:val="DefaultParagraphFont"/>
    <w:uiPriority w:val="99"/>
    <w:semiHidden/>
    <w:unhideWhenUsed/>
    <w:rsid w:val="00853F39"/>
    <w:rPr>
      <w:color w:val="954F72" w:themeColor="followedHyperlink"/>
      <w:u w:val="single"/>
    </w:rPr>
  </w:style>
  <w:style w:type="paragraph" w:styleId="NoSpacing">
    <w:name w:val="No Spacing"/>
    <w:uiPriority w:val="1"/>
    <w:qFormat/>
    <w:rsid w:val="004D64DC"/>
    <w:pPr>
      <w:spacing w:after="0" w:line="240" w:lineRule="auto"/>
    </w:pPr>
  </w:style>
  <w:style w:type="character" w:styleId="UnresolvedMention">
    <w:name w:val="Unresolved Mention"/>
    <w:basedOn w:val="DefaultParagraphFont"/>
    <w:uiPriority w:val="99"/>
    <w:rsid w:val="00C5487C"/>
    <w:rPr>
      <w:color w:val="808080"/>
      <w:shd w:val="clear" w:color="auto" w:fill="E6E6E6"/>
    </w:rPr>
  </w:style>
  <w:style w:type="table" w:styleId="TableGrid">
    <w:name w:val="Table Grid"/>
    <w:basedOn w:val="TableNormal"/>
    <w:uiPriority w:val="39"/>
    <w:rsid w:val="003B799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0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876"/>
  </w:style>
  <w:style w:type="paragraph" w:styleId="Footer">
    <w:name w:val="footer"/>
    <w:basedOn w:val="Normal"/>
    <w:link w:val="FooterChar"/>
    <w:uiPriority w:val="99"/>
    <w:unhideWhenUsed/>
    <w:rsid w:val="00980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441000">
      <w:bodyDiv w:val="1"/>
      <w:marLeft w:val="0"/>
      <w:marRight w:val="0"/>
      <w:marTop w:val="0"/>
      <w:marBottom w:val="0"/>
      <w:divBdr>
        <w:top w:val="none" w:sz="0" w:space="0" w:color="auto"/>
        <w:left w:val="none" w:sz="0" w:space="0" w:color="auto"/>
        <w:bottom w:val="none" w:sz="0" w:space="0" w:color="auto"/>
        <w:right w:val="none" w:sz="0" w:space="0" w:color="auto"/>
      </w:divBdr>
      <w:divsChild>
        <w:div w:id="1501042280">
          <w:marLeft w:val="-960"/>
          <w:marRight w:val="0"/>
          <w:marTop w:val="0"/>
          <w:marBottom w:val="0"/>
          <w:divBdr>
            <w:top w:val="none" w:sz="0" w:space="0" w:color="auto"/>
            <w:left w:val="none" w:sz="0" w:space="0" w:color="auto"/>
            <w:bottom w:val="none" w:sz="0" w:space="0" w:color="auto"/>
            <w:right w:val="none" w:sz="0" w:space="0" w:color="auto"/>
          </w:divBdr>
        </w:div>
      </w:divsChild>
    </w:div>
    <w:div w:id="14319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VkrQ9QuKprE" TargetMode="External"/><Relationship Id="rId21" Type="http://schemas.openxmlformats.org/officeDocument/2006/relationships/hyperlink" Target="http://www.australiancurriculum.edu.au/glossary/popup?a=S&amp;t=evidence" TargetMode="External"/><Relationship Id="rId42" Type="http://schemas.openxmlformats.org/officeDocument/2006/relationships/hyperlink" Target="http://www.ucmp.berkeley.edu/help/timeform.php" TargetMode="External"/><Relationship Id="rId47" Type="http://schemas.openxmlformats.org/officeDocument/2006/relationships/hyperlink" Target="http://www.australiancurriculum.edu.au/curriculum/contentdescription/ACSIS140" TargetMode="External"/><Relationship Id="rId63" Type="http://schemas.openxmlformats.org/officeDocument/2006/relationships/diagramData" Target="diagrams/data1.xml"/><Relationship Id="rId68" Type="http://schemas.openxmlformats.org/officeDocument/2006/relationships/hyperlink" Target="http://www.digiexplanations.com/" TargetMode="External"/><Relationship Id="rId2" Type="http://schemas.openxmlformats.org/officeDocument/2006/relationships/numbering" Target="numbering.xml"/><Relationship Id="rId16" Type="http://schemas.openxmlformats.org/officeDocument/2006/relationships/hyperlink" Target="https://www.youtube.com/watch?v=EGK1KkLjdQY" TargetMode="External"/><Relationship Id="rId29" Type="http://schemas.openxmlformats.org/officeDocument/2006/relationships/hyperlink" Target="http://www.australiancurriculum.edu.au/glossary/popup?a=S&amp;t=data" TargetMode="External"/><Relationship Id="rId11" Type="http://schemas.openxmlformats.org/officeDocument/2006/relationships/hyperlink" Target="http://www.australiancurriculum.edu.au/glossary/popup?a=S&amp;t=analyse" TargetMode="External"/><Relationship Id="rId24" Type="http://schemas.openxmlformats.org/officeDocument/2006/relationships/hyperlink" Target="http://www.australiancurriculum.edu.au/curriculum/contentdescription/ACSIS133" TargetMode="External"/><Relationship Id="rId32" Type="http://schemas.openxmlformats.org/officeDocument/2006/relationships/hyperlink" Target="http://www.australiancurriculum.edu.au/glossary/popup?a=S&amp;t=data" TargetMode="External"/><Relationship Id="rId37" Type="http://schemas.openxmlformats.org/officeDocument/2006/relationships/hyperlink" Target="http://www.australiancurriculum.edu.au/curriculum/contentdescription/ACSHE223" TargetMode="External"/><Relationship Id="rId40" Type="http://schemas.openxmlformats.org/officeDocument/2006/relationships/hyperlink" Target="http://aashscience.weebly.com/geologic-time.html" TargetMode="External"/><Relationship Id="rId45" Type="http://schemas.openxmlformats.org/officeDocument/2006/relationships/hyperlink" Target="https://www.youtube.com/watch?v=SY3MZ_wNFW8" TargetMode="External"/><Relationship Id="rId53" Type="http://schemas.openxmlformats.org/officeDocument/2006/relationships/hyperlink" Target="http://www.australiancurriculum.edu.au/curriculum/contentdescription/ACSHE121" TargetMode="External"/><Relationship Id="rId58" Type="http://schemas.openxmlformats.org/officeDocument/2006/relationships/hyperlink" Target="https://www.slideshare.net/JuliePen/geology-part-3" TargetMode="External"/><Relationship Id="rId66" Type="http://schemas.openxmlformats.org/officeDocument/2006/relationships/diagramColors" Target="diagrams/colors1.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otf.edu/ete/modules/msese/earthsysflr/rock.html" TargetMode="External"/><Relationship Id="rId19" Type="http://schemas.openxmlformats.org/officeDocument/2006/relationships/hyperlink" Target="http://www.australiancurriculum.edu.au/glossary/popup?a=S&amp;t=evidence" TargetMode="External"/><Relationship Id="rId14" Type="http://schemas.openxmlformats.org/officeDocument/2006/relationships/hyperlink" Target="http://www.australiancurriculum.edu.au/curriculum/contentdescription/ACSIS144" TargetMode="External"/><Relationship Id="rId22" Type="http://schemas.openxmlformats.org/officeDocument/2006/relationships/hyperlink" Target="http://www.australiancurriculum.edu.au/glossary/popup?a=S&amp;t=scientific+language" TargetMode="External"/><Relationship Id="rId27" Type="http://schemas.openxmlformats.org/officeDocument/2006/relationships/hyperlink" Target="https://www.sciencelearn.org.nz/embeds/11-relative-rock-layers" TargetMode="External"/><Relationship Id="rId30" Type="http://schemas.openxmlformats.org/officeDocument/2006/relationships/hyperlink" Target="http://www.australiancurriculum.edu.au/glossary/popup?a=S&amp;t=digital+technologies" TargetMode="External"/><Relationship Id="rId35" Type="http://schemas.openxmlformats.org/officeDocument/2006/relationships/hyperlink" Target="http://www.australiancurriculum.edu.au/glossary/popup?a=S&amp;t=evidence" TargetMode="External"/><Relationship Id="rId43" Type="http://schemas.openxmlformats.org/officeDocument/2006/relationships/hyperlink" Target="https://geology.com/time.htm" TargetMode="External"/><Relationship Id="rId48" Type="http://schemas.openxmlformats.org/officeDocument/2006/relationships/hyperlink" Target="http://www.australiancurriculum.edu.au/curriculum/contentdescription/ACSHE121" TargetMode="External"/><Relationship Id="rId56" Type="http://schemas.openxmlformats.org/officeDocument/2006/relationships/hyperlink" Target="http://www.australiancurriculum.edu.au/curriculum/contentdescription/ACSIS133" TargetMode="External"/><Relationship Id="rId64" Type="http://schemas.openxmlformats.org/officeDocument/2006/relationships/diagramLayout" Target="diagrams/layout1.xml"/><Relationship Id="rId69" Type="http://schemas.openxmlformats.org/officeDocument/2006/relationships/image" Target="media/image1.png"/><Relationship Id="rId8" Type="http://schemas.openxmlformats.org/officeDocument/2006/relationships/hyperlink" Target="http://www.australiancurriculum.edu.au/curriculum/contentdescription/ACSSU153" TargetMode="External"/><Relationship Id="rId51" Type="http://schemas.openxmlformats.org/officeDocument/2006/relationships/hyperlink" Target="http://www.australiancurriculum.edu.au/curriculum/contentdescription/ACSHE121" TargetMode="External"/><Relationship Id="rId72" Type="http://schemas.openxmlformats.org/officeDocument/2006/relationships/hyperlink" Target="http://hyperphysics.phy-astr.gsu.edu/hbase/Geophys/geotime.html" TargetMode="External"/><Relationship Id="rId3" Type="http://schemas.openxmlformats.org/officeDocument/2006/relationships/styles" Target="styles.xml"/><Relationship Id="rId12" Type="http://schemas.openxmlformats.org/officeDocument/2006/relationships/hyperlink" Target="http://www.australiancurriculum.edu.au/glossary/popup?a=S&amp;t=data" TargetMode="External"/><Relationship Id="rId17" Type="http://schemas.openxmlformats.org/officeDocument/2006/relationships/hyperlink" Target="http://dl0.creation.com/articles/p115/c11538/rock-cycle-lge.jpg" TargetMode="External"/><Relationship Id="rId25" Type="http://schemas.openxmlformats.org/officeDocument/2006/relationships/hyperlink" Target="https://www.youtube.com/watch?v=CHKbLlpFNrM" TargetMode="External"/><Relationship Id="rId33" Type="http://schemas.openxmlformats.org/officeDocument/2006/relationships/hyperlink" Target="http://www.australiancurriculum.edu.au/glossary/popup?a=S&amp;t=evidence" TargetMode="External"/><Relationship Id="rId38" Type="http://schemas.openxmlformats.org/officeDocument/2006/relationships/hyperlink" Target="https://www.youtube.com/watch?v=r10oh1NHKv4" TargetMode="External"/><Relationship Id="rId46" Type="http://schemas.openxmlformats.org/officeDocument/2006/relationships/hyperlink" Target="http://www.australiancurriculum.edu.au/glossary/popup?a=S&amp;t=investigation" TargetMode="External"/><Relationship Id="rId59" Type="http://schemas.openxmlformats.org/officeDocument/2006/relationships/hyperlink" Target="http://www.mylearning.org/fossils-game/interactive/2402/" TargetMode="External"/><Relationship Id="rId67" Type="http://schemas.microsoft.com/office/2007/relationships/diagramDrawing" Target="diagrams/drawing1.xml"/><Relationship Id="rId20" Type="http://schemas.openxmlformats.org/officeDocument/2006/relationships/hyperlink" Target="http://www.australiancurriculum.edu.au/curriculum/contentdescription/ACSHE134" TargetMode="External"/><Relationship Id="rId41" Type="http://schemas.openxmlformats.org/officeDocument/2006/relationships/hyperlink" Target="http://www.digiexplanations.com/video.html" TargetMode="External"/><Relationship Id="rId54" Type="http://schemas.openxmlformats.org/officeDocument/2006/relationships/hyperlink" Target="http://www.australiancurriculum.edu.au/glossary/popup?a=S&amp;t=digital+technologies" TargetMode="External"/><Relationship Id="rId62" Type="http://schemas.openxmlformats.org/officeDocument/2006/relationships/hyperlink" Target="https://www.ck12.org/earth-science/rock-cycle-processes/lesson/Rocks-and-Processes-of-the-Rock-Cycle-HS-ES/" TargetMode="External"/><Relationship Id="rId70" Type="http://schemas.openxmlformats.org/officeDocument/2006/relationships/hyperlink" Target="http://www.ucmp.berkeley.edu/help/timeform.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roup%201%20Video.mp4" TargetMode="External"/><Relationship Id="rId23" Type="http://schemas.openxmlformats.org/officeDocument/2006/relationships/hyperlink" Target="http://www.australiancurriculum.edu.au/glossary/popup?a=S&amp;t=digital+technologies" TargetMode="External"/><Relationship Id="rId28" Type="http://schemas.openxmlformats.org/officeDocument/2006/relationships/hyperlink" Target="http://www.australiancurriculum.edu.au/glossary/popup?a=S&amp;t=analyse" TargetMode="External"/><Relationship Id="rId36" Type="http://schemas.openxmlformats.org/officeDocument/2006/relationships/hyperlink" Target="http://www.australiancurriculum.edu.au/curriculum/contentdescription/ACSHE134" TargetMode="External"/><Relationship Id="rId49" Type="http://schemas.openxmlformats.org/officeDocument/2006/relationships/hyperlink" Target="http://www.australiancurriculum.edu.au/curriculum/contentdescription/ACSHE121" TargetMode="External"/><Relationship Id="rId57" Type="http://schemas.openxmlformats.org/officeDocument/2006/relationships/hyperlink" Target="https://www.youtube.com/watch?v=VVadWrsHtJM" TargetMode="External"/><Relationship Id="rId10" Type="http://schemas.openxmlformats.org/officeDocument/2006/relationships/hyperlink" Target="http://www.australiancurriculum.edu.au/curriculum/contentdescription/ACSHE119" TargetMode="External"/><Relationship Id="rId31" Type="http://schemas.openxmlformats.org/officeDocument/2006/relationships/hyperlink" Target="http://www.australiancurriculum.edu.au/curriculum/contentdescription/ACSIS144" TargetMode="External"/><Relationship Id="rId44" Type="http://schemas.openxmlformats.org/officeDocument/2006/relationships/hyperlink" Target="http://hyperphysics.phy-astr.gsu.edu/hbase/Geophys/geotime.html" TargetMode="External"/><Relationship Id="rId52" Type="http://schemas.openxmlformats.org/officeDocument/2006/relationships/hyperlink" Target="http://www.australiancurriculum.edu.au/glossary/popup?a=S&amp;t=scientific+language" TargetMode="External"/><Relationship Id="rId60" Type="http://schemas.openxmlformats.org/officeDocument/2006/relationships/hyperlink" Target="https://www.youtube.com/watch?v=EGK1KkLjdQY" TargetMode="External"/><Relationship Id="rId65" Type="http://schemas.openxmlformats.org/officeDocument/2006/relationships/diagramQuickStyle" Target="diagrams/quickStyle1.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raliancurriculum.edu.au/glossary/popup?a=S&amp;t=evidence" TargetMode="External"/><Relationship Id="rId13" Type="http://schemas.openxmlformats.org/officeDocument/2006/relationships/hyperlink" Target="http://www.australiancurriculum.edu.au/glossary/popup?a=S&amp;t=digital+technologies" TargetMode="External"/><Relationship Id="rId18" Type="http://schemas.openxmlformats.org/officeDocument/2006/relationships/hyperlink" Target="http://splash.abc.net.au/home" TargetMode="External"/><Relationship Id="rId39" Type="http://schemas.openxmlformats.org/officeDocument/2006/relationships/hyperlink" Target="http://www.ucmp.berkeley.edu/education/explorations/tours/geotime/index.html" TargetMode="External"/><Relationship Id="rId34" Type="http://schemas.openxmlformats.org/officeDocument/2006/relationships/hyperlink" Target="http://www.australiancurriculum.edu.au/curriculum/contentdescription/ACSIS145" TargetMode="External"/><Relationship Id="rId50" Type="http://schemas.openxmlformats.org/officeDocument/2006/relationships/hyperlink" Target="http://www.australiancurriculum.edu.au/glossary/popup?a=S&amp;t=evidence" TargetMode="External"/><Relationship Id="rId55" Type="http://schemas.openxmlformats.org/officeDocument/2006/relationships/hyperlink" Target="http://www.australiancurriculum.edu.au/curriculum/contentdescription/ACSHE121" TargetMode="External"/><Relationship Id="rId7" Type="http://schemas.openxmlformats.org/officeDocument/2006/relationships/endnotes" Target="endnotes.xml"/><Relationship Id="rId71" Type="http://schemas.openxmlformats.org/officeDocument/2006/relationships/hyperlink" Target="https://geology.com/time.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E5166A-7161-284F-818E-598F2D6489FC}" type="doc">
      <dgm:prSet loTypeId="urn:microsoft.com/office/officeart/2005/8/layout/cycle2" loCatId="" qsTypeId="urn:microsoft.com/office/officeart/2005/8/quickstyle/simple1" qsCatId="simple" csTypeId="urn:microsoft.com/office/officeart/2005/8/colors/accent1_2" csCatId="accent1" phldr="1"/>
      <dgm:spPr/>
      <dgm:t>
        <a:bodyPr/>
        <a:lstStyle/>
        <a:p>
          <a:endParaRPr lang="en-US"/>
        </a:p>
      </dgm:t>
    </dgm:pt>
    <dgm:pt modelId="{5C741FEB-88A7-0945-B340-060A945DF5DA}">
      <dgm:prSet phldrT="[Text]"/>
      <dgm:spPr>
        <a:solidFill>
          <a:srgbClr val="FFC000"/>
        </a:solidFill>
      </dgm:spPr>
      <dgm:t>
        <a:bodyPr/>
        <a:lstStyle/>
        <a:p>
          <a:r>
            <a:rPr lang="en-US"/>
            <a:t>Magma</a:t>
          </a:r>
        </a:p>
      </dgm:t>
    </dgm:pt>
    <dgm:pt modelId="{C2507F1B-4245-A246-8349-71D079A96096}" type="parTrans" cxnId="{19200F90-D23B-4A40-9BAC-B7E20ECC0CF4}">
      <dgm:prSet/>
      <dgm:spPr/>
      <dgm:t>
        <a:bodyPr/>
        <a:lstStyle/>
        <a:p>
          <a:endParaRPr lang="en-US"/>
        </a:p>
      </dgm:t>
    </dgm:pt>
    <dgm:pt modelId="{18096E33-19A6-2648-B0EA-D36BFB3305C3}" type="sibTrans" cxnId="{19200F90-D23B-4A40-9BAC-B7E20ECC0CF4}">
      <dgm:prSet/>
      <dgm:spPr/>
      <dgm:t>
        <a:bodyPr/>
        <a:lstStyle/>
        <a:p>
          <a:endParaRPr lang="en-US"/>
        </a:p>
      </dgm:t>
    </dgm:pt>
    <dgm:pt modelId="{1E8E20E6-98AB-4449-A121-4D51FF30EB13}">
      <dgm:prSet phldrT="[Text]"/>
      <dgm:spPr>
        <a:solidFill>
          <a:schemeClr val="accent6">
            <a:lumMod val="60000"/>
            <a:lumOff val="40000"/>
          </a:schemeClr>
        </a:solidFill>
      </dgm:spPr>
      <dgm:t>
        <a:bodyPr/>
        <a:lstStyle/>
        <a:p>
          <a:r>
            <a:rPr lang="en-US"/>
            <a:t>Metamorphic Rock</a:t>
          </a:r>
        </a:p>
      </dgm:t>
    </dgm:pt>
    <dgm:pt modelId="{5F7C0B2C-55F7-7544-89BA-87C30A574D36}" type="parTrans" cxnId="{1CF14A69-AF7D-1140-9A09-D2217EE91660}">
      <dgm:prSet/>
      <dgm:spPr/>
      <dgm:t>
        <a:bodyPr/>
        <a:lstStyle/>
        <a:p>
          <a:endParaRPr lang="en-US"/>
        </a:p>
      </dgm:t>
    </dgm:pt>
    <dgm:pt modelId="{B08016B5-A3B6-CC44-A67F-E73D414EADD0}" type="sibTrans" cxnId="{1CF14A69-AF7D-1140-9A09-D2217EE91660}">
      <dgm:prSet/>
      <dgm:spPr/>
      <dgm:t>
        <a:bodyPr/>
        <a:lstStyle/>
        <a:p>
          <a:endParaRPr lang="en-US"/>
        </a:p>
      </dgm:t>
    </dgm:pt>
    <dgm:pt modelId="{582F4C5B-CCE8-EA42-A981-2580B8DCD296}">
      <dgm:prSet phldrT="[Text]"/>
      <dgm:spPr>
        <a:solidFill>
          <a:srgbClr val="00CDD3"/>
        </a:solidFill>
      </dgm:spPr>
      <dgm:t>
        <a:bodyPr/>
        <a:lstStyle/>
        <a:p>
          <a:r>
            <a:rPr lang="en-US"/>
            <a:t>Sedimantary Rock</a:t>
          </a:r>
        </a:p>
      </dgm:t>
    </dgm:pt>
    <dgm:pt modelId="{B65A733D-7FE2-B146-8F5D-6BE8FEA16005}" type="parTrans" cxnId="{3617A437-13EE-6843-9241-D09F12D34EC5}">
      <dgm:prSet/>
      <dgm:spPr/>
      <dgm:t>
        <a:bodyPr/>
        <a:lstStyle/>
        <a:p>
          <a:endParaRPr lang="en-US"/>
        </a:p>
      </dgm:t>
    </dgm:pt>
    <dgm:pt modelId="{9B0E20E7-9BC1-BF49-9309-6013C80C66E9}" type="sibTrans" cxnId="{3617A437-13EE-6843-9241-D09F12D34EC5}">
      <dgm:prSet/>
      <dgm:spPr/>
      <dgm:t>
        <a:bodyPr/>
        <a:lstStyle/>
        <a:p>
          <a:endParaRPr lang="en-US"/>
        </a:p>
      </dgm:t>
    </dgm:pt>
    <dgm:pt modelId="{E848DB90-CFC7-454A-A55F-5681634D09B6}">
      <dgm:prSet phldrT="[Text]"/>
      <dgm:spPr>
        <a:solidFill>
          <a:srgbClr val="DC86C0"/>
        </a:solidFill>
      </dgm:spPr>
      <dgm:t>
        <a:bodyPr/>
        <a:lstStyle/>
        <a:p>
          <a:r>
            <a:rPr lang="en-US"/>
            <a:t>Sediment</a:t>
          </a:r>
        </a:p>
      </dgm:t>
    </dgm:pt>
    <dgm:pt modelId="{6B3279FE-9A82-ED41-BC13-46F06AF53B8C}" type="parTrans" cxnId="{02951A10-4CD8-C141-8026-24318CB913F8}">
      <dgm:prSet/>
      <dgm:spPr/>
      <dgm:t>
        <a:bodyPr/>
        <a:lstStyle/>
        <a:p>
          <a:endParaRPr lang="en-US"/>
        </a:p>
      </dgm:t>
    </dgm:pt>
    <dgm:pt modelId="{AA022667-8E19-F34F-8999-9F3BFF5D5F92}" type="sibTrans" cxnId="{02951A10-4CD8-C141-8026-24318CB913F8}">
      <dgm:prSet/>
      <dgm:spPr/>
      <dgm:t>
        <a:bodyPr/>
        <a:lstStyle/>
        <a:p>
          <a:endParaRPr lang="en-US"/>
        </a:p>
      </dgm:t>
    </dgm:pt>
    <dgm:pt modelId="{C3EAEDE0-2F05-B34F-B351-5E05F586E17B}">
      <dgm:prSet phldrT="[Text]"/>
      <dgm:spPr/>
      <dgm:t>
        <a:bodyPr/>
        <a:lstStyle/>
        <a:p>
          <a:r>
            <a:rPr lang="en-US"/>
            <a:t>Igneous Rock</a:t>
          </a:r>
        </a:p>
      </dgm:t>
    </dgm:pt>
    <dgm:pt modelId="{9F429EFD-2B6D-8B45-9162-2C464E119EC8}" type="parTrans" cxnId="{C129765F-33E1-A24A-BAD2-13571C27FB0D}">
      <dgm:prSet/>
      <dgm:spPr/>
      <dgm:t>
        <a:bodyPr/>
        <a:lstStyle/>
        <a:p>
          <a:endParaRPr lang="en-US"/>
        </a:p>
      </dgm:t>
    </dgm:pt>
    <dgm:pt modelId="{5B68AE15-6087-9A40-A88F-87E04EAD1AEC}" type="sibTrans" cxnId="{C129765F-33E1-A24A-BAD2-13571C27FB0D}">
      <dgm:prSet/>
      <dgm:spPr/>
      <dgm:t>
        <a:bodyPr/>
        <a:lstStyle/>
        <a:p>
          <a:endParaRPr lang="en-US"/>
        </a:p>
      </dgm:t>
    </dgm:pt>
    <dgm:pt modelId="{747BBEB2-2431-834A-B592-A023B107B672}" type="pres">
      <dgm:prSet presAssocID="{1BE5166A-7161-284F-818E-598F2D6489FC}" presName="cycle" presStyleCnt="0">
        <dgm:presLayoutVars>
          <dgm:dir/>
          <dgm:resizeHandles val="exact"/>
        </dgm:presLayoutVars>
      </dgm:prSet>
      <dgm:spPr/>
    </dgm:pt>
    <dgm:pt modelId="{11565665-E27B-B945-BD93-DA23604D86D0}" type="pres">
      <dgm:prSet presAssocID="{5C741FEB-88A7-0945-B340-060A945DF5DA}" presName="node" presStyleLbl="node1" presStyleIdx="0" presStyleCnt="5" custScaleY="48751" custRadScaleRad="116714" custRadScaleInc="-651">
        <dgm:presLayoutVars>
          <dgm:bulletEnabled val="1"/>
        </dgm:presLayoutVars>
      </dgm:prSet>
      <dgm:spPr/>
    </dgm:pt>
    <dgm:pt modelId="{2C50F9C5-14A0-8543-942C-5602F8BD74F2}" type="pres">
      <dgm:prSet presAssocID="{18096E33-19A6-2648-B0EA-D36BFB3305C3}" presName="sibTrans" presStyleLbl="sibTrans2D1" presStyleIdx="0" presStyleCnt="5" custAng="21489154" custFlipVert="1" custFlipHor="1" custScaleX="115008" custScaleY="56559" custLinFactNeighborX="50005" custLinFactNeighborY="-42852"/>
      <dgm:spPr/>
    </dgm:pt>
    <dgm:pt modelId="{3DDCA0B3-FC76-9646-A6F3-D48572D4EC8D}" type="pres">
      <dgm:prSet presAssocID="{18096E33-19A6-2648-B0EA-D36BFB3305C3}" presName="connectorText" presStyleLbl="sibTrans2D1" presStyleIdx="0" presStyleCnt="5"/>
      <dgm:spPr/>
    </dgm:pt>
    <dgm:pt modelId="{A93E8B37-5376-9042-A4B7-1404C9B40034}" type="pres">
      <dgm:prSet presAssocID="{1E8E20E6-98AB-4449-A121-4D51FF30EB13}" presName="node" presStyleLbl="node1" presStyleIdx="1" presStyleCnt="5" custScaleY="47493" custRadScaleRad="116917" custRadScaleInc="647">
        <dgm:presLayoutVars>
          <dgm:bulletEnabled val="1"/>
        </dgm:presLayoutVars>
      </dgm:prSet>
      <dgm:spPr/>
    </dgm:pt>
    <dgm:pt modelId="{14A625B0-8AD9-464B-86F6-0E27D66BEFF1}" type="pres">
      <dgm:prSet presAssocID="{B08016B5-A3B6-CC44-A67F-E73D414EADD0}" presName="sibTrans" presStyleLbl="sibTrans2D1" presStyleIdx="1" presStyleCnt="5" custAng="10145872" custScaleY="54994" custLinFactNeighborX="37186" custLinFactNeighborY="13635"/>
      <dgm:spPr/>
    </dgm:pt>
    <dgm:pt modelId="{134F8859-48D6-2E48-B681-D7BCF59333C5}" type="pres">
      <dgm:prSet presAssocID="{B08016B5-A3B6-CC44-A67F-E73D414EADD0}" presName="connectorText" presStyleLbl="sibTrans2D1" presStyleIdx="1" presStyleCnt="5"/>
      <dgm:spPr/>
    </dgm:pt>
    <dgm:pt modelId="{59FC33E1-4CC6-964A-AEAF-05CD095D4185}" type="pres">
      <dgm:prSet presAssocID="{582F4C5B-CCE8-EA42-A981-2580B8DCD296}" presName="node" presStyleLbl="node1" presStyleIdx="2" presStyleCnt="5" custScaleY="42299">
        <dgm:presLayoutVars>
          <dgm:bulletEnabled val="1"/>
        </dgm:presLayoutVars>
      </dgm:prSet>
      <dgm:spPr/>
    </dgm:pt>
    <dgm:pt modelId="{97F10A75-93FC-4449-BA58-10C058DCA4C3}" type="pres">
      <dgm:prSet presAssocID="{9B0E20E7-9BC1-BF49-9309-6013C80C66E9}" presName="sibTrans" presStyleLbl="sibTrans2D1" presStyleIdx="2" presStyleCnt="5" custAng="10800000" custScaleY="28699"/>
      <dgm:spPr/>
    </dgm:pt>
    <dgm:pt modelId="{8B40648E-790B-664F-BCD8-9C69E51A1CAE}" type="pres">
      <dgm:prSet presAssocID="{9B0E20E7-9BC1-BF49-9309-6013C80C66E9}" presName="connectorText" presStyleLbl="sibTrans2D1" presStyleIdx="2" presStyleCnt="5"/>
      <dgm:spPr/>
    </dgm:pt>
    <dgm:pt modelId="{BE1D0E0A-2A5D-7949-9A2A-A0A84A7AA22C}" type="pres">
      <dgm:prSet presAssocID="{E848DB90-CFC7-454A-A55F-5681634D09B6}" presName="node" presStyleLbl="node1" presStyleIdx="3" presStyleCnt="5" custScaleY="40548" custRadScaleRad="111975" custRadScaleInc="29161">
        <dgm:presLayoutVars>
          <dgm:bulletEnabled val="1"/>
        </dgm:presLayoutVars>
      </dgm:prSet>
      <dgm:spPr/>
    </dgm:pt>
    <dgm:pt modelId="{8BFA5CEE-C9D9-F940-80A4-D086BC7679FE}" type="pres">
      <dgm:prSet presAssocID="{AA022667-8E19-F34F-8999-9F3BFF5D5F92}" presName="sibTrans" presStyleLbl="sibTrans2D1" presStyleIdx="3" presStyleCnt="5" custAng="10983230" custScaleY="47803" custLinFactNeighborX="-40271" custLinFactNeighborY="-23374"/>
      <dgm:spPr/>
    </dgm:pt>
    <dgm:pt modelId="{3CD16623-F227-DB45-978E-B169261399B7}" type="pres">
      <dgm:prSet presAssocID="{AA022667-8E19-F34F-8999-9F3BFF5D5F92}" presName="connectorText" presStyleLbl="sibTrans2D1" presStyleIdx="3" presStyleCnt="5"/>
      <dgm:spPr/>
    </dgm:pt>
    <dgm:pt modelId="{B3839A55-A621-EF45-80BB-98B5E0A385D8}" type="pres">
      <dgm:prSet presAssocID="{C3EAEDE0-2F05-B34F-B351-5E05F586E17B}" presName="node" presStyleLbl="node1" presStyleIdx="4" presStyleCnt="5" custScaleY="46658" custRadScaleRad="124556" custRadScaleInc="-8838">
        <dgm:presLayoutVars>
          <dgm:bulletEnabled val="1"/>
        </dgm:presLayoutVars>
      </dgm:prSet>
      <dgm:spPr/>
    </dgm:pt>
    <dgm:pt modelId="{4BDD0CE4-6EF5-CC4C-BE85-BAD5FBD7B4C8}" type="pres">
      <dgm:prSet presAssocID="{5B68AE15-6087-9A40-A88F-87E04EAD1AEC}" presName="sibTrans" presStyleLbl="sibTrans2D1" presStyleIdx="4" presStyleCnt="5" custAng="11215258" custScaleY="55332" custLinFactNeighborX="-45227" custLinFactNeighborY="-37009"/>
      <dgm:spPr/>
    </dgm:pt>
    <dgm:pt modelId="{BEB79936-AB3D-C842-838B-EDBFA355C734}" type="pres">
      <dgm:prSet presAssocID="{5B68AE15-6087-9A40-A88F-87E04EAD1AEC}" presName="connectorText" presStyleLbl="sibTrans2D1" presStyleIdx="4" presStyleCnt="5"/>
      <dgm:spPr/>
    </dgm:pt>
  </dgm:ptLst>
  <dgm:cxnLst>
    <dgm:cxn modelId="{DB2D6E02-BDC5-3044-9FC3-A700BD454AB8}" type="presOf" srcId="{AA022667-8E19-F34F-8999-9F3BFF5D5F92}" destId="{3CD16623-F227-DB45-978E-B169261399B7}" srcOrd="1" destOrd="0" presId="urn:microsoft.com/office/officeart/2005/8/layout/cycle2"/>
    <dgm:cxn modelId="{02951A10-4CD8-C141-8026-24318CB913F8}" srcId="{1BE5166A-7161-284F-818E-598F2D6489FC}" destId="{E848DB90-CFC7-454A-A55F-5681634D09B6}" srcOrd="3" destOrd="0" parTransId="{6B3279FE-9A82-ED41-BC13-46F06AF53B8C}" sibTransId="{AA022667-8E19-F34F-8999-9F3BFF5D5F92}"/>
    <dgm:cxn modelId="{3617A437-13EE-6843-9241-D09F12D34EC5}" srcId="{1BE5166A-7161-284F-818E-598F2D6489FC}" destId="{582F4C5B-CCE8-EA42-A981-2580B8DCD296}" srcOrd="2" destOrd="0" parTransId="{B65A733D-7FE2-B146-8F5D-6BE8FEA16005}" sibTransId="{9B0E20E7-9BC1-BF49-9309-6013C80C66E9}"/>
    <dgm:cxn modelId="{89301145-9C5A-A04F-9950-0129F59A6BFF}" type="presOf" srcId="{18096E33-19A6-2648-B0EA-D36BFB3305C3}" destId="{3DDCA0B3-FC76-9646-A6F3-D48572D4EC8D}" srcOrd="1" destOrd="0" presId="urn:microsoft.com/office/officeart/2005/8/layout/cycle2"/>
    <dgm:cxn modelId="{0399FE4E-F724-7C40-B567-2511A71E9D13}" type="presOf" srcId="{C3EAEDE0-2F05-B34F-B351-5E05F586E17B}" destId="{B3839A55-A621-EF45-80BB-98B5E0A385D8}" srcOrd="0" destOrd="0" presId="urn:microsoft.com/office/officeart/2005/8/layout/cycle2"/>
    <dgm:cxn modelId="{C129765F-33E1-A24A-BAD2-13571C27FB0D}" srcId="{1BE5166A-7161-284F-818E-598F2D6489FC}" destId="{C3EAEDE0-2F05-B34F-B351-5E05F586E17B}" srcOrd="4" destOrd="0" parTransId="{9F429EFD-2B6D-8B45-9162-2C464E119EC8}" sibTransId="{5B68AE15-6087-9A40-A88F-87E04EAD1AEC}"/>
    <dgm:cxn modelId="{1CF14A69-AF7D-1140-9A09-D2217EE91660}" srcId="{1BE5166A-7161-284F-818E-598F2D6489FC}" destId="{1E8E20E6-98AB-4449-A121-4D51FF30EB13}" srcOrd="1" destOrd="0" parTransId="{5F7C0B2C-55F7-7544-89BA-87C30A574D36}" sibTransId="{B08016B5-A3B6-CC44-A67F-E73D414EADD0}"/>
    <dgm:cxn modelId="{26961E75-02F8-5F46-B18B-EC7BC68933EA}" type="presOf" srcId="{E848DB90-CFC7-454A-A55F-5681634D09B6}" destId="{BE1D0E0A-2A5D-7949-9A2A-A0A84A7AA22C}" srcOrd="0" destOrd="0" presId="urn:microsoft.com/office/officeart/2005/8/layout/cycle2"/>
    <dgm:cxn modelId="{D2987777-F227-2841-A340-B802CE66671F}" type="presOf" srcId="{9B0E20E7-9BC1-BF49-9309-6013C80C66E9}" destId="{97F10A75-93FC-4449-BA58-10C058DCA4C3}" srcOrd="0" destOrd="0" presId="urn:microsoft.com/office/officeart/2005/8/layout/cycle2"/>
    <dgm:cxn modelId="{FEC77486-A7E4-C04C-BF0C-0CC2E4058FA8}" type="presOf" srcId="{B08016B5-A3B6-CC44-A67F-E73D414EADD0}" destId="{134F8859-48D6-2E48-B681-D7BCF59333C5}" srcOrd="1" destOrd="0" presId="urn:microsoft.com/office/officeart/2005/8/layout/cycle2"/>
    <dgm:cxn modelId="{19200F90-D23B-4A40-9BAC-B7E20ECC0CF4}" srcId="{1BE5166A-7161-284F-818E-598F2D6489FC}" destId="{5C741FEB-88A7-0945-B340-060A945DF5DA}" srcOrd="0" destOrd="0" parTransId="{C2507F1B-4245-A246-8349-71D079A96096}" sibTransId="{18096E33-19A6-2648-B0EA-D36BFB3305C3}"/>
    <dgm:cxn modelId="{F1D2FF91-16C2-1D47-8FB1-2E27342CF9A0}" type="presOf" srcId="{9B0E20E7-9BC1-BF49-9309-6013C80C66E9}" destId="{8B40648E-790B-664F-BCD8-9C69E51A1CAE}" srcOrd="1" destOrd="0" presId="urn:microsoft.com/office/officeart/2005/8/layout/cycle2"/>
    <dgm:cxn modelId="{0190769D-C5CA-C943-AB1C-56D05EDB1C1E}" type="presOf" srcId="{1BE5166A-7161-284F-818E-598F2D6489FC}" destId="{747BBEB2-2431-834A-B592-A023B107B672}" srcOrd="0" destOrd="0" presId="urn:microsoft.com/office/officeart/2005/8/layout/cycle2"/>
    <dgm:cxn modelId="{842A859E-521D-2B46-9B64-BBEF205CACE8}" type="presOf" srcId="{582F4C5B-CCE8-EA42-A981-2580B8DCD296}" destId="{59FC33E1-4CC6-964A-AEAF-05CD095D4185}" srcOrd="0" destOrd="0" presId="urn:microsoft.com/office/officeart/2005/8/layout/cycle2"/>
    <dgm:cxn modelId="{1BB96FAD-44CD-FC49-950B-9DA8F92C5446}" type="presOf" srcId="{18096E33-19A6-2648-B0EA-D36BFB3305C3}" destId="{2C50F9C5-14A0-8543-942C-5602F8BD74F2}" srcOrd="0" destOrd="0" presId="urn:microsoft.com/office/officeart/2005/8/layout/cycle2"/>
    <dgm:cxn modelId="{19CCFBC0-BCC1-074B-BE48-0DC2231A4BB2}" type="presOf" srcId="{AA022667-8E19-F34F-8999-9F3BFF5D5F92}" destId="{8BFA5CEE-C9D9-F940-80A4-D086BC7679FE}" srcOrd="0" destOrd="0" presId="urn:microsoft.com/office/officeart/2005/8/layout/cycle2"/>
    <dgm:cxn modelId="{1F2999C8-7226-6749-9E47-5037335584F4}" type="presOf" srcId="{5B68AE15-6087-9A40-A88F-87E04EAD1AEC}" destId="{BEB79936-AB3D-C842-838B-EDBFA355C734}" srcOrd="1" destOrd="0" presId="urn:microsoft.com/office/officeart/2005/8/layout/cycle2"/>
    <dgm:cxn modelId="{3C1C47CF-5FF0-CA43-A573-FAAFEC3DEE62}" type="presOf" srcId="{1E8E20E6-98AB-4449-A121-4D51FF30EB13}" destId="{A93E8B37-5376-9042-A4B7-1404C9B40034}" srcOrd="0" destOrd="0" presId="urn:microsoft.com/office/officeart/2005/8/layout/cycle2"/>
    <dgm:cxn modelId="{ED2AC4E8-F499-9046-9974-720E9F80C82C}" type="presOf" srcId="{B08016B5-A3B6-CC44-A67F-E73D414EADD0}" destId="{14A625B0-8AD9-464B-86F6-0E27D66BEFF1}" srcOrd="0" destOrd="0" presId="urn:microsoft.com/office/officeart/2005/8/layout/cycle2"/>
    <dgm:cxn modelId="{985C54EB-5228-774F-912E-91AF021F3900}" type="presOf" srcId="{5B68AE15-6087-9A40-A88F-87E04EAD1AEC}" destId="{4BDD0CE4-6EF5-CC4C-BE85-BAD5FBD7B4C8}" srcOrd="0" destOrd="0" presId="urn:microsoft.com/office/officeart/2005/8/layout/cycle2"/>
    <dgm:cxn modelId="{DA66C3FC-8E4D-3A49-9707-B417D3F9AE77}" type="presOf" srcId="{5C741FEB-88A7-0945-B340-060A945DF5DA}" destId="{11565665-E27B-B945-BD93-DA23604D86D0}" srcOrd="0" destOrd="0" presId="urn:microsoft.com/office/officeart/2005/8/layout/cycle2"/>
    <dgm:cxn modelId="{36B92608-56A9-5B49-98CC-0FE8ACF8D28B}" type="presParOf" srcId="{747BBEB2-2431-834A-B592-A023B107B672}" destId="{11565665-E27B-B945-BD93-DA23604D86D0}" srcOrd="0" destOrd="0" presId="urn:microsoft.com/office/officeart/2005/8/layout/cycle2"/>
    <dgm:cxn modelId="{8875C151-BF07-7D42-9BA1-5796FEADD86A}" type="presParOf" srcId="{747BBEB2-2431-834A-B592-A023B107B672}" destId="{2C50F9C5-14A0-8543-942C-5602F8BD74F2}" srcOrd="1" destOrd="0" presId="urn:microsoft.com/office/officeart/2005/8/layout/cycle2"/>
    <dgm:cxn modelId="{44246B6E-E380-FC42-9E74-A72BCACB5575}" type="presParOf" srcId="{2C50F9C5-14A0-8543-942C-5602F8BD74F2}" destId="{3DDCA0B3-FC76-9646-A6F3-D48572D4EC8D}" srcOrd="0" destOrd="0" presId="urn:microsoft.com/office/officeart/2005/8/layout/cycle2"/>
    <dgm:cxn modelId="{32BF780C-71E5-844F-A642-13D0A8CF63EF}" type="presParOf" srcId="{747BBEB2-2431-834A-B592-A023B107B672}" destId="{A93E8B37-5376-9042-A4B7-1404C9B40034}" srcOrd="2" destOrd="0" presId="urn:microsoft.com/office/officeart/2005/8/layout/cycle2"/>
    <dgm:cxn modelId="{C9E2DA64-35A2-3D43-AF25-292CA4D31602}" type="presParOf" srcId="{747BBEB2-2431-834A-B592-A023B107B672}" destId="{14A625B0-8AD9-464B-86F6-0E27D66BEFF1}" srcOrd="3" destOrd="0" presId="urn:microsoft.com/office/officeart/2005/8/layout/cycle2"/>
    <dgm:cxn modelId="{360E2924-F5C5-0648-98BE-F41C6C8A4BF0}" type="presParOf" srcId="{14A625B0-8AD9-464B-86F6-0E27D66BEFF1}" destId="{134F8859-48D6-2E48-B681-D7BCF59333C5}" srcOrd="0" destOrd="0" presId="urn:microsoft.com/office/officeart/2005/8/layout/cycle2"/>
    <dgm:cxn modelId="{9DBDEB4A-7CC8-AF46-8F14-9E7A26877FF2}" type="presParOf" srcId="{747BBEB2-2431-834A-B592-A023B107B672}" destId="{59FC33E1-4CC6-964A-AEAF-05CD095D4185}" srcOrd="4" destOrd="0" presId="urn:microsoft.com/office/officeart/2005/8/layout/cycle2"/>
    <dgm:cxn modelId="{800B5953-6E3B-2B41-B2A1-87FD1709189B}" type="presParOf" srcId="{747BBEB2-2431-834A-B592-A023B107B672}" destId="{97F10A75-93FC-4449-BA58-10C058DCA4C3}" srcOrd="5" destOrd="0" presId="urn:microsoft.com/office/officeart/2005/8/layout/cycle2"/>
    <dgm:cxn modelId="{5B35D6E7-FBF9-F54A-ACDA-EEDFCAC2E829}" type="presParOf" srcId="{97F10A75-93FC-4449-BA58-10C058DCA4C3}" destId="{8B40648E-790B-664F-BCD8-9C69E51A1CAE}" srcOrd="0" destOrd="0" presId="urn:microsoft.com/office/officeart/2005/8/layout/cycle2"/>
    <dgm:cxn modelId="{08CFCA84-CF44-1B4F-9907-F401C0D11911}" type="presParOf" srcId="{747BBEB2-2431-834A-B592-A023B107B672}" destId="{BE1D0E0A-2A5D-7949-9A2A-A0A84A7AA22C}" srcOrd="6" destOrd="0" presId="urn:microsoft.com/office/officeart/2005/8/layout/cycle2"/>
    <dgm:cxn modelId="{2302B04E-8A20-2442-8DDB-DACF812D3CE8}" type="presParOf" srcId="{747BBEB2-2431-834A-B592-A023B107B672}" destId="{8BFA5CEE-C9D9-F940-80A4-D086BC7679FE}" srcOrd="7" destOrd="0" presId="urn:microsoft.com/office/officeart/2005/8/layout/cycle2"/>
    <dgm:cxn modelId="{F954B742-145B-DC45-968E-30E1340CF523}" type="presParOf" srcId="{8BFA5CEE-C9D9-F940-80A4-D086BC7679FE}" destId="{3CD16623-F227-DB45-978E-B169261399B7}" srcOrd="0" destOrd="0" presId="urn:microsoft.com/office/officeart/2005/8/layout/cycle2"/>
    <dgm:cxn modelId="{942C20EF-E8E4-5143-BF86-7976E7B9565C}" type="presParOf" srcId="{747BBEB2-2431-834A-B592-A023B107B672}" destId="{B3839A55-A621-EF45-80BB-98B5E0A385D8}" srcOrd="8" destOrd="0" presId="urn:microsoft.com/office/officeart/2005/8/layout/cycle2"/>
    <dgm:cxn modelId="{DE28D026-6BBE-B446-A8CF-6BC45030BA4E}" type="presParOf" srcId="{747BBEB2-2431-834A-B592-A023B107B672}" destId="{4BDD0CE4-6EF5-CC4C-BE85-BAD5FBD7B4C8}" srcOrd="9" destOrd="0" presId="urn:microsoft.com/office/officeart/2005/8/layout/cycle2"/>
    <dgm:cxn modelId="{0B95E8BD-6383-BD4A-AB7C-3B039A31D36F}" type="presParOf" srcId="{4BDD0CE4-6EF5-CC4C-BE85-BAD5FBD7B4C8}" destId="{BEB79936-AB3D-C842-838B-EDBFA355C734}" srcOrd="0" destOrd="0" presId="urn:microsoft.com/office/officeart/2005/8/layout/cycle2"/>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565665-E27B-B945-BD93-DA23604D86D0}">
      <dsp:nvSpPr>
        <dsp:cNvPr id="0" name=""/>
        <dsp:cNvSpPr/>
      </dsp:nvSpPr>
      <dsp:spPr>
        <a:xfrm>
          <a:off x="2498098" y="260512"/>
          <a:ext cx="1387673" cy="676504"/>
        </a:xfrm>
        <a:prstGeom prst="ellips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Magma</a:t>
          </a:r>
        </a:p>
      </dsp:txBody>
      <dsp:txXfrm>
        <a:off x="2701318" y="359584"/>
        <a:ext cx="981233" cy="478360"/>
      </dsp:txXfrm>
    </dsp:sp>
    <dsp:sp modelId="{2C50F9C5-14A0-8543-942C-5602F8BD74F2}">
      <dsp:nvSpPr>
        <dsp:cNvPr id="0" name=""/>
        <dsp:cNvSpPr/>
      </dsp:nvSpPr>
      <dsp:spPr>
        <a:xfrm rot="2045035" flipH="1" flipV="1">
          <a:off x="4108867" y="973362"/>
          <a:ext cx="914670" cy="2648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4181508" y="1048607"/>
        <a:ext cx="835204" cy="158932"/>
      </dsp:txXfrm>
    </dsp:sp>
    <dsp:sp modelId="{A93E8B37-5376-9042-A4B7-1404C9B40034}">
      <dsp:nvSpPr>
        <dsp:cNvPr id="0" name=""/>
        <dsp:cNvSpPr/>
      </dsp:nvSpPr>
      <dsp:spPr>
        <a:xfrm>
          <a:off x="4480731" y="1706081"/>
          <a:ext cx="1387673" cy="659047"/>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Metamorphic Rock</a:t>
          </a:r>
        </a:p>
      </dsp:txBody>
      <dsp:txXfrm>
        <a:off x="4683951" y="1802596"/>
        <a:ext cx="981233" cy="466017"/>
      </dsp:txXfrm>
    </dsp:sp>
    <dsp:sp modelId="{14A625B0-8AD9-464B-86F6-0E27D66BEFF1}">
      <dsp:nvSpPr>
        <dsp:cNvPr id="0" name=""/>
        <dsp:cNvSpPr/>
      </dsp:nvSpPr>
      <dsp:spPr>
        <a:xfrm rot="17002029">
          <a:off x="4602274" y="2999322"/>
          <a:ext cx="846800" cy="2575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4631976" y="3088421"/>
        <a:ext cx="769533" cy="154534"/>
      </dsp:txXfrm>
    </dsp:sp>
    <dsp:sp modelId="{59FC33E1-4CC6-964A-AEAF-05CD095D4185}">
      <dsp:nvSpPr>
        <dsp:cNvPr id="0" name=""/>
        <dsp:cNvSpPr/>
      </dsp:nvSpPr>
      <dsp:spPr>
        <a:xfrm>
          <a:off x="3548758" y="3809163"/>
          <a:ext cx="1387673" cy="586971"/>
        </a:xfrm>
        <a:prstGeom prst="ellipse">
          <a:avLst/>
        </a:prstGeom>
        <a:solidFill>
          <a:srgbClr val="00CD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Sedimantary Rock</a:t>
          </a:r>
        </a:p>
      </dsp:txBody>
      <dsp:txXfrm>
        <a:off x="3751978" y="3895123"/>
        <a:ext cx="981233" cy="415051"/>
      </dsp:txXfrm>
    </dsp:sp>
    <dsp:sp modelId="{97F10A75-93FC-4449-BA58-10C058DCA4C3}">
      <dsp:nvSpPr>
        <dsp:cNvPr id="0" name=""/>
        <dsp:cNvSpPr/>
      </dsp:nvSpPr>
      <dsp:spPr>
        <a:xfrm rot="93786">
          <a:off x="2726853" y="4002023"/>
          <a:ext cx="581970" cy="1344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726861" y="4028355"/>
        <a:ext cx="541648" cy="80644"/>
      </dsp:txXfrm>
    </dsp:sp>
    <dsp:sp modelId="{BE1D0E0A-2A5D-7949-9A2A-A0A84A7AA22C}">
      <dsp:nvSpPr>
        <dsp:cNvPr id="0" name=""/>
        <dsp:cNvSpPr/>
      </dsp:nvSpPr>
      <dsp:spPr>
        <a:xfrm>
          <a:off x="1066442" y="3753574"/>
          <a:ext cx="1387673" cy="562673"/>
        </a:xfrm>
        <a:prstGeom prst="ellipse">
          <a:avLst/>
        </a:prstGeom>
        <a:solidFill>
          <a:srgbClr val="DC86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Sediment</a:t>
          </a:r>
        </a:p>
      </dsp:txBody>
      <dsp:txXfrm>
        <a:off x="1269662" y="3835976"/>
        <a:ext cx="981233" cy="397869"/>
      </dsp:txXfrm>
    </dsp:sp>
    <dsp:sp modelId="{8BFA5CEE-C9D9-F940-80A4-D086BC7679FE}">
      <dsp:nvSpPr>
        <dsp:cNvPr id="0" name=""/>
        <dsp:cNvSpPr/>
      </dsp:nvSpPr>
      <dsp:spPr>
        <a:xfrm rot="4395995">
          <a:off x="749140" y="2888170"/>
          <a:ext cx="751327" cy="2238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773053" y="2900786"/>
        <a:ext cx="684163" cy="134328"/>
      </dsp:txXfrm>
    </dsp:sp>
    <dsp:sp modelId="{B3839A55-A621-EF45-80BB-98B5E0A385D8}">
      <dsp:nvSpPr>
        <dsp:cNvPr id="0" name=""/>
        <dsp:cNvSpPr/>
      </dsp:nvSpPr>
      <dsp:spPr>
        <a:xfrm>
          <a:off x="371525" y="1779628"/>
          <a:ext cx="1387673" cy="6474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Igneous Rock</a:t>
          </a:r>
        </a:p>
      </dsp:txBody>
      <dsp:txXfrm>
        <a:off x="574745" y="1874446"/>
        <a:ext cx="981233" cy="457824"/>
      </dsp:txXfrm>
    </dsp:sp>
    <dsp:sp modelId="{4BDD0CE4-6EF5-CC4C-BE85-BAD5FBD7B4C8}">
      <dsp:nvSpPr>
        <dsp:cNvPr id="0" name=""/>
        <dsp:cNvSpPr/>
      </dsp:nvSpPr>
      <dsp:spPr>
        <a:xfrm rot="9098447">
          <a:off x="1267323" y="1066639"/>
          <a:ext cx="877073" cy="2591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340400" y="1100003"/>
        <a:ext cx="799331" cy="15548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3E815-6693-DF42-BD3A-4B2B6564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15</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Graham</dc:creator>
  <cp:keywords/>
  <dc:description/>
  <cp:lastModifiedBy>Peta White</cp:lastModifiedBy>
  <cp:revision>16</cp:revision>
  <dcterms:created xsi:type="dcterms:W3CDTF">2017-09-05T06:43:00Z</dcterms:created>
  <dcterms:modified xsi:type="dcterms:W3CDTF">2018-03-25T06:47:00Z</dcterms:modified>
</cp:coreProperties>
</file>